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26" w:rsidRPr="00D21F25" w:rsidRDefault="00D21F25" w:rsidP="00D21F25">
      <w:pPr>
        <w:shd w:val="clear" w:color="auto" w:fill="FFFFFF"/>
        <w:spacing w:after="270" w:line="240" w:lineRule="auto"/>
        <w:jc w:val="center"/>
        <w:rPr>
          <w:rFonts w:ascii="Times New Roman" w:eastAsia="Times New Roman" w:hAnsi="Times New Roman" w:cs="Times New Roman"/>
          <w:b/>
          <w:color w:val="272727"/>
          <w:sz w:val="21"/>
          <w:szCs w:val="21"/>
          <w:lang w:eastAsia="ru-RU"/>
        </w:rPr>
      </w:pPr>
      <w:r w:rsidRPr="00D21F25">
        <w:rPr>
          <w:rFonts w:ascii="Times New Roman" w:eastAsia="Times New Roman" w:hAnsi="Times New Roman" w:cs="Times New Roman"/>
          <w:b/>
          <w:color w:val="444444"/>
          <w:sz w:val="30"/>
          <w:szCs w:val="30"/>
          <w:lang w:eastAsia="ru-RU"/>
        </w:rPr>
        <w:t>Экзамен с лучшим результатом для себя</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Стресс постоянно сопровождает человека, оказывая влияние на все системы организма, избежать его невозможно, однако можно научиться минимизировать. В переводе с английского стресс означает нагрузка, напряжение Умеренный стресс активизирует деятельность, мобилизует внутренние резервы, помогая эффективнее бороться с проблемой. Он дает возможность преодолеть неприятную ситуацию, обеспечивает быструю адаптацию человека к новым условиям.</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Длительное воздействие стрессовых факторов вызывает ухудшение самочувствия, негативные эмоции, снижает работоспособность. Слишком затянувшаяся и чересчур интенсивная работа приводит к ослаблению адаптационных возможностей и истощению организма, провоцируя развитие многих заболеваний. Для снижения влияния стресс-факторов на организм необходимо быть подготовленным к преодолению трудностей.</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 xml:space="preserve">У каждого человека есть свой, пороговый уровень стресса, при котором он показывает наилучшие результаты. В первую очередь, это зависит от типа высшей нервной деятельности, темперамента: например, меланхоликам, относящимся к слабому типу нервной системы, желательно снижать излишнее возбуждение, а флегматикам, наоборот, требуются внешние стимулы, чтобы в полной мере мобилизовать свои силы </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К основным стресс-факторам в школьной жизни относятся интенсификация учебного процесса, учебная нагрузка, сдача выпускных экзаменов. Экзамены вызывают различные эмоциональные переживания, чаще всего чувства волнения и страха. В большей степени подвержены стрессу тревожные учащиеся, у которых напряжение может достигнуть максимальных значений. Это так называемый</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i/>
          <w:iCs/>
          <w:color w:val="272727"/>
          <w:sz w:val="30"/>
          <w:szCs w:val="30"/>
          <w:lang w:eastAsia="ru-RU"/>
        </w:rPr>
        <w:t>экзаменационный стресс,</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или</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i/>
          <w:iCs/>
          <w:color w:val="272727"/>
          <w:sz w:val="30"/>
          <w:szCs w:val="30"/>
          <w:lang w:eastAsia="ru-RU"/>
        </w:rPr>
        <w:t>стресс получения отметки</w:t>
      </w:r>
      <w:r w:rsidRPr="00C45A6C">
        <w:rPr>
          <w:rFonts w:ascii="Times New Roman" w:eastAsia="Times New Roman" w:hAnsi="Times New Roman" w:cs="Times New Roman"/>
          <w:color w:val="272727"/>
          <w:sz w:val="30"/>
          <w:szCs w:val="30"/>
          <w:lang w:eastAsia="ru-RU"/>
        </w:rPr>
        <w:t>. Он оказывает влияние не только на представление о себе, но и на самочувствие, состояние здоровья.</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i/>
          <w:iCs/>
          <w:color w:val="272727"/>
          <w:sz w:val="30"/>
          <w:szCs w:val="30"/>
          <w:lang w:eastAsia="ru-RU"/>
        </w:rPr>
        <w:t>На физиологическом уровне</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экзаменационный стресс проявляется в недосыпании, утомлении, излишнем волнении, неспособности</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bCs/>
          <w:i/>
          <w:color w:val="272727"/>
          <w:sz w:val="30"/>
          <w:szCs w:val="30"/>
          <w:lang w:eastAsia="ru-RU"/>
        </w:rPr>
        <w:t>расслабиться</w:t>
      </w:r>
      <w:r w:rsidRPr="00C45A6C">
        <w:rPr>
          <w:rFonts w:ascii="Times New Roman" w:eastAsia="Times New Roman" w:hAnsi="Times New Roman" w:cs="Times New Roman"/>
          <w:b/>
          <w:bCs/>
          <w:color w:val="272727"/>
          <w:sz w:val="30"/>
          <w:szCs w:val="30"/>
          <w:lang w:eastAsia="ru-RU"/>
        </w:rPr>
        <w:t>,</w:t>
      </w:r>
      <w:r w:rsidR="00291218">
        <w:rPr>
          <w:rFonts w:ascii="Times New Roman" w:eastAsia="Times New Roman" w:hAnsi="Times New Roman" w:cs="Times New Roman"/>
          <w:b/>
          <w:bCs/>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снижении аппетита и др.</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i/>
          <w:iCs/>
          <w:color w:val="272727"/>
          <w:sz w:val="30"/>
          <w:szCs w:val="30"/>
          <w:lang w:eastAsia="ru-RU"/>
        </w:rPr>
        <w:t>На психологическом уровне</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 в неуверенности, в страхе получения более низкой отметки, разочаровании в себе, снижении самооценки.</w:t>
      </w:r>
    </w:p>
    <w:p w:rsidR="00A80E06"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 xml:space="preserve">Подготовка к экзамену сопровождается интенсивной умственной деятельностью, связанной с переработкой большого объема информации. Многочисленные тесты, контрольные работы, сочинения, изложения по уровню воздействия на нервную систему старшеклассников никогда не сравняться с экзаменами. </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lastRenderedPageBreak/>
        <w:t>Учащиеся, которые раньше не участвовали в олимпиадах, районных конкурсах и не сталкивались с такой психоэмоциональной нагрузкой, испытывают больше трудностей в сдаче экзаменов.</w:t>
      </w:r>
    </w:p>
    <w:p w:rsidR="003F4C26" w:rsidRPr="00C45A6C" w:rsidRDefault="003F4C26" w:rsidP="00A80E06">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 xml:space="preserve">Как же лучше в условиях дефицита времени организовать себя и успешно сдать экзамены? Главная задача педагогов, родителей и учащихся – это сотрудничество в ходе подготовки к выпускным экзаменам, рациональная организация времени для учебы и отдыха, обеспечение психологической готовности к сдаче экзаменов. Только посредством взаимодействия школы и семьи достигается наилучший результат. </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Чтобы уменьшить тревожность и беспокойство, мобилизовать свои силы и возможности на экзамене, учащимся следует придерживаться следующих советов.</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Прежде всего надо</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bCs/>
          <w:i/>
          <w:iCs/>
          <w:color w:val="272727"/>
          <w:sz w:val="30"/>
          <w:szCs w:val="30"/>
          <w:lang w:eastAsia="ru-RU"/>
        </w:rPr>
        <w:t>рационально организовать свое время</w:t>
      </w:r>
      <w:r w:rsidR="00D21F25" w:rsidRPr="00C45A6C">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Поскольку необходимый для сдачи экзамена учебный материал изучался на протяжении всего обучения в школе, его просто нужно повторить, то есть использовать багаж знаний, накопленный ранее. Важно соблюдать эмоциональное равновесие. Самый простой способ избежать паники при виде все увеличивающегося количества материала для повторения</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 это сделать глубокий вдох, сказать: «Я могу то, что я могу» и спокойно «идти дальше». Распланировав правильно время, учащиеся увидят, что его достаточно, чтобы по</w:t>
      </w:r>
      <w:r w:rsidR="003427A2" w:rsidRPr="00C45A6C">
        <w:rPr>
          <w:rFonts w:ascii="Times New Roman" w:eastAsia="Times New Roman" w:hAnsi="Times New Roman" w:cs="Times New Roman"/>
          <w:color w:val="272727"/>
          <w:sz w:val="30"/>
          <w:szCs w:val="30"/>
          <w:lang w:eastAsia="ru-RU"/>
        </w:rPr>
        <w:t>вторить весь нужный материал</w:t>
      </w:r>
      <w:r w:rsidRPr="00C45A6C">
        <w:rPr>
          <w:rFonts w:ascii="Times New Roman" w:eastAsia="Times New Roman" w:hAnsi="Times New Roman" w:cs="Times New Roman"/>
          <w:color w:val="272727"/>
          <w:sz w:val="30"/>
          <w:szCs w:val="30"/>
          <w:lang w:eastAsia="ru-RU"/>
        </w:rPr>
        <w:t>. Необходимо также рационально распределить конкретный объем заданий на каждый день, а последний день оставить на повторение и отдых. Сложные вопросы и давно забытый учебный материал лучше изучить в первые дни. Если материал непонятный, не следует паниковать, ибо расстройством проблему не решить, а лучше обратиться за помощью, не боясь выглядеть «не знающим». Можно временно отложить сложный материал, а начать с более легкого. Затем, отметив свой прогресс, на позитивной ноте продолжить работу, поделив сложный материал на несколько несложных</w:t>
      </w:r>
      <w:r w:rsidR="00A80E06">
        <w:rPr>
          <w:rFonts w:ascii="Times New Roman" w:eastAsia="Times New Roman" w:hAnsi="Times New Roman" w:cs="Times New Roman"/>
          <w:color w:val="272727"/>
          <w:sz w:val="30"/>
          <w:szCs w:val="30"/>
          <w:lang w:eastAsia="ru-RU"/>
        </w:rPr>
        <w:t xml:space="preserve"> составляющих.</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Одним из условий успешной сдачи экзамена является сохранение</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bCs/>
          <w:i/>
          <w:iCs/>
          <w:color w:val="272727"/>
          <w:sz w:val="30"/>
          <w:szCs w:val="30"/>
          <w:lang w:eastAsia="ru-RU"/>
        </w:rPr>
        <w:t>умственной работоспособности</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в течение всего экзаменационного периода, поэтому для ее поддержания на оптимальном уровне в процессе время интенсивной интеллектуальной работы целесообразно вовремя предоставлять организму отдых. Работая до изнеможения, учащийся не сможет обмануть защитный барьер психики, и если не остановиться, то орга</w:t>
      </w:r>
      <w:r w:rsidR="00D21F25" w:rsidRPr="00C45A6C">
        <w:rPr>
          <w:rFonts w:ascii="Times New Roman" w:eastAsia="Times New Roman" w:hAnsi="Times New Roman" w:cs="Times New Roman"/>
          <w:color w:val="272727"/>
          <w:sz w:val="30"/>
          <w:szCs w:val="30"/>
          <w:lang w:eastAsia="ru-RU"/>
        </w:rPr>
        <w:t xml:space="preserve">низм сделает это принудительно </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При появлении усталости, как сигнала утомления, необходимо</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i/>
          <w:iCs/>
          <w:color w:val="272727"/>
          <w:sz w:val="30"/>
          <w:szCs w:val="30"/>
          <w:lang w:eastAsia="ru-RU"/>
        </w:rPr>
        <w:t>сделать перерыв,</w:t>
      </w:r>
      <w:r w:rsidR="00291218">
        <w:rPr>
          <w:rFonts w:ascii="Times New Roman" w:eastAsia="Times New Roman" w:hAnsi="Times New Roman" w:cs="Times New Roman"/>
          <w:i/>
          <w:iCs/>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 xml:space="preserve">отвлечься на другую деятельность. Например, послушать музыку, сходить в магазин, убрать в комнате и пр. Во время перерыва можно выполнить несколько простых физических </w:t>
      </w:r>
      <w:r w:rsidRPr="00C45A6C">
        <w:rPr>
          <w:rFonts w:ascii="Times New Roman" w:eastAsia="Times New Roman" w:hAnsi="Times New Roman" w:cs="Times New Roman"/>
          <w:color w:val="272727"/>
          <w:sz w:val="30"/>
          <w:szCs w:val="30"/>
          <w:lang w:eastAsia="ru-RU"/>
        </w:rPr>
        <w:lastRenderedPageBreak/>
        <w:t>упражнений, сделать гимнастику для глаз, самомассаж головы, улучшающий кровообращение, и т. д.</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Необходимо помнить, что после приема пищи работоспособность резко падает. Поэтому не стоит в это время заставлять себя учиться, а лучше заняться чем-то приятным: совершить небольшую прогулку, покататься на велосипеде и т. п. Не стоит принимать пищу в процессе изучения экзаменационного материала, так как это приводит к нагрузке пищеварительной системы, вызывает сонливость и ухуд</w:t>
      </w:r>
      <w:r w:rsidR="00D21F25" w:rsidRPr="00C45A6C">
        <w:rPr>
          <w:rFonts w:ascii="Times New Roman" w:eastAsia="Times New Roman" w:hAnsi="Times New Roman" w:cs="Times New Roman"/>
          <w:color w:val="272727"/>
          <w:sz w:val="30"/>
          <w:szCs w:val="30"/>
          <w:lang w:eastAsia="ru-RU"/>
        </w:rPr>
        <w:t>шает процесс усвоения материала.</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Если есть потребность в д</w:t>
      </w:r>
      <w:r w:rsidR="00D21F25" w:rsidRPr="00C45A6C">
        <w:rPr>
          <w:rFonts w:ascii="Times New Roman" w:eastAsia="Times New Roman" w:hAnsi="Times New Roman" w:cs="Times New Roman"/>
          <w:color w:val="272727"/>
          <w:sz w:val="30"/>
          <w:szCs w:val="30"/>
          <w:lang w:eastAsia="ru-RU"/>
        </w:rPr>
        <w:t>невном сне, нужно отдохнуть. Уч</w:t>
      </w:r>
      <w:r w:rsidR="00291218">
        <w:rPr>
          <w:rFonts w:ascii="Times New Roman" w:eastAsia="Times New Roman" w:hAnsi="Times New Roman" w:cs="Times New Roman"/>
          <w:color w:val="272727"/>
          <w:sz w:val="30"/>
          <w:szCs w:val="30"/>
          <w:lang w:eastAsia="ru-RU"/>
        </w:rPr>
        <w:t>е</w:t>
      </w:r>
      <w:r w:rsidRPr="00C45A6C">
        <w:rPr>
          <w:rFonts w:ascii="Times New Roman" w:eastAsia="Times New Roman" w:hAnsi="Times New Roman" w:cs="Times New Roman"/>
          <w:color w:val="272727"/>
          <w:sz w:val="30"/>
          <w:szCs w:val="30"/>
          <w:lang w:eastAsia="ru-RU"/>
        </w:rPr>
        <w:t>ными доказано, что непродолжительный дневной сон (20–30</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минут) значительно повышает умственную работоспособность.</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Очень важно предоставить организму полноценный отдых в ночное время (не менее 7–8 часов), чтобы сохранить хорошую работоспособность на протяжении всех экзаменов и не спровоцировать нервный срыв. Известно, что недостаток сна не может компенсироваться никаким другим видом отдыха.</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Наличие отдыха, как такового, является основным, но недостаточным условием для сохранения умственной работоспособности. Более важным считается</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i/>
          <w:iCs/>
          <w:color w:val="272727"/>
          <w:sz w:val="30"/>
          <w:szCs w:val="30"/>
          <w:lang w:eastAsia="ru-RU"/>
        </w:rPr>
        <w:t>эмоциональное отношение к предстоящей деятельности, психологическая подготовленность.</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 xml:space="preserve">В первую очередь нужно настроить себя на успех, культивировать положительные мысли, приучать к ним свой мозг. Акцентировать внимание на прошлых удачах, позитивном опыте. Положительное </w:t>
      </w:r>
      <w:proofErr w:type="spellStart"/>
      <w:r w:rsidRPr="00C45A6C">
        <w:rPr>
          <w:rFonts w:ascii="Times New Roman" w:eastAsia="Times New Roman" w:hAnsi="Times New Roman" w:cs="Times New Roman"/>
          <w:color w:val="272727"/>
          <w:sz w:val="30"/>
          <w:szCs w:val="30"/>
          <w:lang w:eastAsia="ru-RU"/>
        </w:rPr>
        <w:t>самопрограммирование</w:t>
      </w:r>
      <w:proofErr w:type="spellEnd"/>
      <w:r w:rsidRPr="00C45A6C">
        <w:rPr>
          <w:rFonts w:ascii="Times New Roman" w:eastAsia="Times New Roman" w:hAnsi="Times New Roman" w:cs="Times New Roman"/>
          <w:color w:val="272727"/>
          <w:sz w:val="30"/>
          <w:szCs w:val="30"/>
          <w:lang w:eastAsia="ru-RU"/>
        </w:rPr>
        <w:t xml:space="preserve"> освобождает психические процессы для активной внутренней работы</w:t>
      </w:r>
      <w:r w:rsidR="00D21F25" w:rsidRPr="00C45A6C">
        <w:rPr>
          <w:rFonts w:ascii="Times New Roman" w:eastAsia="Times New Roman" w:hAnsi="Times New Roman" w:cs="Times New Roman"/>
          <w:color w:val="272727"/>
          <w:sz w:val="30"/>
          <w:szCs w:val="30"/>
          <w:lang w:eastAsia="ru-RU"/>
        </w:rPr>
        <w:t xml:space="preserve"> и усиливает уверенность в себе.</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 xml:space="preserve">Чтобы снять напряжение, лучше проговаривать свои эмоции, не держать их в себе, так как спустя какое-то время они все равно проявятся. Необходимо описать свои чувства в настоящий момент и понять, что на самом деле ничто не угрожает. Во время подготовки к экзаменам избегать общения с негативно настроенными людьми, поскольку они усиливают неуверенность и сомнение в себе </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К экзамену следует относиться ответственно, но не переоценивать его значимость. Важно понять, что преувеличение ситуации</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 это собственные фантазии и иллюзорные</w:t>
      </w:r>
      <w:r w:rsidR="00291218">
        <w:rPr>
          <w:rFonts w:ascii="Times New Roman" w:eastAsia="Times New Roman" w:hAnsi="Times New Roman" w:cs="Times New Roman"/>
          <w:i/>
          <w:iCs/>
          <w:color w:val="272727"/>
          <w:sz w:val="30"/>
          <w:szCs w:val="30"/>
          <w:lang w:eastAsia="ru-RU"/>
        </w:rPr>
        <w:t xml:space="preserve"> </w:t>
      </w:r>
      <w:r w:rsidRPr="00C45A6C">
        <w:rPr>
          <w:rFonts w:ascii="Times New Roman" w:eastAsia="Times New Roman" w:hAnsi="Times New Roman" w:cs="Times New Roman"/>
          <w:i/>
          <w:iCs/>
          <w:color w:val="272727"/>
          <w:sz w:val="30"/>
          <w:szCs w:val="30"/>
          <w:lang w:eastAsia="ru-RU"/>
        </w:rPr>
        <w:t>страхи</w:t>
      </w:r>
      <w:r w:rsidRPr="00C45A6C">
        <w:rPr>
          <w:rFonts w:ascii="Times New Roman" w:eastAsia="Times New Roman" w:hAnsi="Times New Roman" w:cs="Times New Roman"/>
          <w:color w:val="272727"/>
          <w:sz w:val="30"/>
          <w:szCs w:val="30"/>
          <w:lang w:eastAsia="ru-RU"/>
        </w:rPr>
        <w:t>. Не позволять негативному мышлению завладеть сознанием и помнить: тревога минимальна во время активной работы, поскольку энергия используется на конструктивное решение задач.</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Сравнение себя с более успешными одноклассниками вселяет только неуверенность. Сравнивать себя нужно только с самим собой, обязательно хвалить за выполненную запланированную работу, четко следовать своему плану, получать удовлетворение от сделанной работы.</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i/>
          <w:color w:val="272727"/>
          <w:sz w:val="30"/>
          <w:szCs w:val="30"/>
          <w:lang w:eastAsia="ru-RU"/>
        </w:rPr>
      </w:pPr>
      <w:r w:rsidRPr="00C45A6C">
        <w:rPr>
          <w:rFonts w:ascii="Times New Roman" w:eastAsia="Times New Roman" w:hAnsi="Times New Roman" w:cs="Times New Roman"/>
          <w:bCs/>
          <w:i/>
          <w:iCs/>
          <w:color w:val="272727"/>
          <w:sz w:val="30"/>
          <w:szCs w:val="30"/>
          <w:lang w:eastAsia="ru-RU"/>
        </w:rPr>
        <w:lastRenderedPageBreak/>
        <w:t>Накануне экзамена</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В первую очередь очень важно предоставить организму полноценный сон. Помнить, что недосыпание значительно снижает умственную работоспособность, затормаживает процессы воспроизведения, обработки информации. Особенно чревата негативными последствиями подготовка ночью. Известно, что недостаток сна либо его избыток приводят к заторможенности и замедленности реакций. Гормон мелатонин, который вырабатывается ночью, напрямую влияет на качество сна и снижение стресса, позволяя орга</w:t>
      </w:r>
      <w:r w:rsidR="00291218">
        <w:rPr>
          <w:rFonts w:ascii="Times New Roman" w:eastAsia="Times New Roman" w:hAnsi="Times New Roman" w:cs="Times New Roman"/>
          <w:color w:val="272727"/>
          <w:sz w:val="30"/>
          <w:szCs w:val="30"/>
          <w:lang w:eastAsia="ru-RU"/>
        </w:rPr>
        <w:t>низму полностью восстановиться</w:t>
      </w:r>
      <w:r w:rsidR="00D21F25" w:rsidRPr="00C45A6C">
        <w:rPr>
          <w:rFonts w:ascii="Times New Roman" w:eastAsia="Times New Roman" w:hAnsi="Times New Roman" w:cs="Times New Roman"/>
          <w:color w:val="272727"/>
          <w:sz w:val="30"/>
          <w:szCs w:val="30"/>
          <w:lang w:eastAsia="ru-RU"/>
        </w:rPr>
        <w:t>.</w:t>
      </w:r>
      <w:r w:rsidR="00291218">
        <w:rPr>
          <w:rFonts w:ascii="Times New Roman" w:eastAsia="Times New Roman" w:hAnsi="Times New Roman" w:cs="Times New Roman"/>
          <w:color w:val="272727"/>
          <w:sz w:val="30"/>
          <w:szCs w:val="30"/>
          <w:lang w:eastAsia="ru-RU"/>
        </w:rPr>
        <w:t xml:space="preserve"> </w:t>
      </w:r>
      <w:r w:rsidRPr="00C45A6C">
        <w:rPr>
          <w:rFonts w:ascii="Times New Roman" w:eastAsia="Times New Roman" w:hAnsi="Times New Roman" w:cs="Times New Roman"/>
          <w:color w:val="272727"/>
          <w:sz w:val="30"/>
          <w:szCs w:val="30"/>
          <w:lang w:eastAsia="ru-RU"/>
        </w:rPr>
        <w:t>Следовательно, можно сделать вывод о важности полноценного сна и необходимости ночного сна в привычном режиме.</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Настроить себя на успех: «У меня все получится, я все вспомню».</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 xml:space="preserve">Заранее продумать свой гардероб, чтобы не пришлось расходовать время и энергию на выбор одежды. Лучше надеть «счастливую одежду» или взять на экзамен «счастливую ручку», то есть предметы, с которыми учащиеся уже переживали ситуацию успеха. В момент волнения эти символы будут давать дополнительный ресурс </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Не принимать успокоительные средства. Влияние лекарственных средств может оказать обратный эффект на организм, сильно затормозить состояние нервной системы, поэтому не стоит рисковать. Реакция на один и тот же препарат у каждого человека абсолютно разная.</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i/>
          <w:color w:val="272727"/>
          <w:sz w:val="30"/>
          <w:szCs w:val="30"/>
          <w:lang w:eastAsia="ru-RU"/>
        </w:rPr>
      </w:pPr>
      <w:r w:rsidRPr="00C45A6C">
        <w:rPr>
          <w:rFonts w:ascii="Times New Roman" w:eastAsia="Times New Roman" w:hAnsi="Times New Roman" w:cs="Times New Roman"/>
          <w:bCs/>
          <w:i/>
          <w:iCs/>
          <w:color w:val="272727"/>
          <w:sz w:val="30"/>
          <w:szCs w:val="30"/>
          <w:lang w:eastAsia="ru-RU"/>
        </w:rPr>
        <w:t>В день экзамена</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Перед экзаменом следует выпить несколько глотков чистой воды, так как во время стресса при недостатке воды происходит снижение скорости нервных процессов. Нежелательно пить сладкую газированную воду, чай, кофе, потому что они ускоряют обезвоживание организма.</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Не приходить задолго до начала экзамена, так как можно перенервничать. Лучше всего приходить за полчаса, это позволит адаптироваться к ситуации.</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На экзамене очень важно </w:t>
      </w:r>
      <w:r w:rsidRPr="00C45A6C">
        <w:rPr>
          <w:rFonts w:ascii="Times New Roman" w:eastAsia="Times New Roman" w:hAnsi="Times New Roman" w:cs="Times New Roman"/>
          <w:i/>
          <w:iCs/>
          <w:color w:val="272727"/>
          <w:sz w:val="30"/>
          <w:szCs w:val="30"/>
          <w:lang w:eastAsia="ru-RU"/>
        </w:rPr>
        <w:t>выглядеть уверенным в себе,</w:t>
      </w:r>
      <w:r w:rsidRPr="00C45A6C">
        <w:rPr>
          <w:rFonts w:ascii="Times New Roman" w:eastAsia="Times New Roman" w:hAnsi="Times New Roman" w:cs="Times New Roman"/>
          <w:color w:val="272727"/>
          <w:sz w:val="30"/>
          <w:szCs w:val="30"/>
          <w:lang w:eastAsia="ru-RU"/>
        </w:rPr>
        <w:t> даже, если это не так. Уверенный вид учащегося производит хорошее впечатление на экзаменатора.</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i/>
          <w:color w:val="272727"/>
          <w:sz w:val="30"/>
          <w:szCs w:val="30"/>
          <w:lang w:eastAsia="ru-RU"/>
        </w:rPr>
      </w:pPr>
      <w:r w:rsidRPr="00C45A6C">
        <w:rPr>
          <w:rFonts w:ascii="Times New Roman" w:eastAsia="Times New Roman" w:hAnsi="Times New Roman" w:cs="Times New Roman"/>
          <w:bCs/>
          <w:i/>
          <w:iCs/>
          <w:color w:val="272727"/>
          <w:sz w:val="30"/>
          <w:szCs w:val="30"/>
          <w:lang w:eastAsia="ru-RU"/>
        </w:rPr>
        <w:t>В случае возникновения трудной ситуации на устном экзамене</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Если нет ответа на вопрос, необходимо записывать всю информацию, какую только можно вспомнить из любых источников: телепередачи, разговора с родителями или друзьями и др., главное – не паниковать. В процессе письма обязательно придут мысли и постепенно вспомнится изученный материал. В конце подготовки желательно составить план ответа, изложить четко и логично текст.</w:t>
      </w:r>
    </w:p>
    <w:p w:rsidR="003F4C26"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lastRenderedPageBreak/>
        <w:t>При возникновении «ступора» и невозможности вспомнить хорошо выученный учебный материал можно воспользоваться некоторыми приемами, которые помогут быстро снизить запредельный порог стрессового напряжения.</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i/>
          <w:iCs/>
          <w:color w:val="272727"/>
          <w:sz w:val="30"/>
          <w:szCs w:val="30"/>
          <w:lang w:eastAsia="ru-RU"/>
        </w:rPr>
        <w:t>Первой помощью при остром стрессе на экзамене являются:</w:t>
      </w:r>
    </w:p>
    <w:p w:rsidR="003F4C26" w:rsidRPr="00291218" w:rsidRDefault="003F4C26" w:rsidP="00291218">
      <w:pPr>
        <w:pStyle w:val="a7"/>
        <w:numPr>
          <w:ilvl w:val="0"/>
          <w:numId w:val="6"/>
        </w:numPr>
        <w:shd w:val="clear" w:color="auto" w:fill="FFFFFF"/>
        <w:spacing w:after="0" w:line="240" w:lineRule="auto"/>
        <w:ind w:left="0" w:firstLine="709"/>
        <w:jc w:val="both"/>
        <w:rPr>
          <w:rFonts w:ascii="Times New Roman" w:eastAsia="Times New Roman" w:hAnsi="Times New Roman" w:cs="Times New Roman"/>
          <w:color w:val="272727"/>
          <w:sz w:val="30"/>
          <w:szCs w:val="30"/>
          <w:lang w:eastAsia="ru-RU"/>
        </w:rPr>
      </w:pPr>
      <w:r w:rsidRPr="00291218">
        <w:rPr>
          <w:rFonts w:ascii="Times New Roman" w:eastAsia="Times New Roman" w:hAnsi="Times New Roman" w:cs="Times New Roman"/>
          <w:color w:val="272727"/>
          <w:sz w:val="30"/>
          <w:szCs w:val="30"/>
          <w:lang w:eastAsia="ru-RU"/>
        </w:rPr>
        <w:t>умение сказать себе «Стоп!», собрать всю волю «в кулак» и не провоцировать дальнейшее развитие напряжения, подчинить своей воле негативные эмоции, как бы «выйти от ситуации», оставить ее;</w:t>
      </w:r>
    </w:p>
    <w:p w:rsidR="003F4C26" w:rsidRPr="00291218" w:rsidRDefault="003F4C26" w:rsidP="00291218">
      <w:pPr>
        <w:pStyle w:val="a7"/>
        <w:numPr>
          <w:ilvl w:val="0"/>
          <w:numId w:val="6"/>
        </w:numPr>
        <w:shd w:val="clear" w:color="auto" w:fill="FFFFFF"/>
        <w:spacing w:after="0" w:line="240" w:lineRule="auto"/>
        <w:ind w:left="0" w:firstLine="709"/>
        <w:jc w:val="both"/>
        <w:rPr>
          <w:rFonts w:ascii="Times New Roman" w:eastAsia="Times New Roman" w:hAnsi="Times New Roman" w:cs="Times New Roman"/>
          <w:color w:val="272727"/>
          <w:sz w:val="30"/>
          <w:szCs w:val="30"/>
          <w:lang w:eastAsia="ru-RU"/>
        </w:rPr>
      </w:pPr>
      <w:r w:rsidRPr="00291218">
        <w:rPr>
          <w:rFonts w:ascii="Times New Roman" w:eastAsia="Times New Roman" w:hAnsi="Times New Roman" w:cs="Times New Roman"/>
          <w:color w:val="272727"/>
          <w:sz w:val="30"/>
          <w:szCs w:val="30"/>
          <w:lang w:eastAsia="ru-RU"/>
        </w:rPr>
        <w:t>медленное дыхание через нос и еще более медленный выдох с последующей задержкой дыхания. На физиологическом уровне</w:t>
      </w:r>
      <w:r w:rsidRPr="00291218">
        <w:rPr>
          <w:rFonts w:ascii="Times New Roman" w:eastAsia="Times New Roman" w:hAnsi="Times New Roman" w:cs="Times New Roman"/>
          <w:i/>
          <w:iCs/>
          <w:color w:val="272727"/>
          <w:sz w:val="30"/>
          <w:szCs w:val="30"/>
          <w:lang w:eastAsia="ru-RU"/>
        </w:rPr>
        <w:t> концентрация внимания на процессе дыхания</w:t>
      </w:r>
      <w:r w:rsidRPr="00291218">
        <w:rPr>
          <w:rFonts w:ascii="Times New Roman" w:eastAsia="Times New Roman" w:hAnsi="Times New Roman" w:cs="Times New Roman"/>
          <w:color w:val="272727"/>
          <w:sz w:val="30"/>
          <w:szCs w:val="30"/>
          <w:lang w:eastAsia="ru-RU"/>
        </w:rPr>
        <w:t> носит выраженный успокаивающий характер. Упражнение необходимо выполнять до тех пор, пока не наступят признаки снижения высокой тревоги;</w:t>
      </w:r>
    </w:p>
    <w:p w:rsidR="003F4C26" w:rsidRPr="00291218" w:rsidRDefault="003F4C26" w:rsidP="00291218">
      <w:pPr>
        <w:pStyle w:val="a7"/>
        <w:numPr>
          <w:ilvl w:val="0"/>
          <w:numId w:val="6"/>
        </w:numPr>
        <w:shd w:val="clear" w:color="auto" w:fill="FFFFFF"/>
        <w:spacing w:after="0" w:line="240" w:lineRule="auto"/>
        <w:ind w:left="0" w:firstLine="709"/>
        <w:jc w:val="both"/>
        <w:rPr>
          <w:rFonts w:ascii="Times New Roman" w:eastAsia="Times New Roman" w:hAnsi="Times New Roman" w:cs="Times New Roman"/>
          <w:color w:val="272727"/>
          <w:sz w:val="30"/>
          <w:szCs w:val="30"/>
          <w:lang w:eastAsia="ru-RU"/>
        </w:rPr>
      </w:pPr>
      <w:r w:rsidRPr="00291218">
        <w:rPr>
          <w:rFonts w:ascii="Times New Roman" w:eastAsia="Times New Roman" w:hAnsi="Times New Roman" w:cs="Times New Roman"/>
          <w:color w:val="272727"/>
          <w:sz w:val="30"/>
          <w:szCs w:val="30"/>
          <w:lang w:eastAsia="ru-RU"/>
        </w:rPr>
        <w:t>осуществление минутной релаксации. Расслабить уголки рта, увлажнить губы, расслабить напряженные плечи, мышцы лица, которые отражают ваши мысли, эмоции, внутреннее состояние. Постарайтесь как можно выше поднять брови и расслабьтесь;</w:t>
      </w:r>
    </w:p>
    <w:p w:rsidR="003F4C26" w:rsidRPr="00291218" w:rsidRDefault="003F4C26" w:rsidP="00291218">
      <w:pPr>
        <w:pStyle w:val="a7"/>
        <w:numPr>
          <w:ilvl w:val="0"/>
          <w:numId w:val="6"/>
        </w:numPr>
        <w:shd w:val="clear" w:color="auto" w:fill="FFFFFF"/>
        <w:spacing w:after="0" w:line="240" w:lineRule="auto"/>
        <w:ind w:left="0" w:firstLine="709"/>
        <w:jc w:val="both"/>
        <w:rPr>
          <w:rFonts w:ascii="Times New Roman" w:eastAsia="Times New Roman" w:hAnsi="Times New Roman" w:cs="Times New Roman"/>
          <w:color w:val="272727"/>
          <w:sz w:val="30"/>
          <w:szCs w:val="30"/>
          <w:lang w:eastAsia="ru-RU"/>
        </w:rPr>
      </w:pPr>
      <w:r w:rsidRPr="00291218">
        <w:rPr>
          <w:rFonts w:ascii="Times New Roman" w:eastAsia="Times New Roman" w:hAnsi="Times New Roman" w:cs="Times New Roman"/>
          <w:color w:val="272727"/>
          <w:sz w:val="30"/>
          <w:szCs w:val="30"/>
          <w:lang w:eastAsia="ru-RU"/>
        </w:rPr>
        <w:t>сжатие кистей рук в кулак, настолько сильно, насколько возможно, затем расслабление. Упражнения, основанные на чередовании напряжения и расслабления, снимают сильное напряжение в течение короткого времени;</w:t>
      </w:r>
    </w:p>
    <w:p w:rsidR="003F4C26" w:rsidRPr="00291218" w:rsidRDefault="003F4C26" w:rsidP="00291218">
      <w:pPr>
        <w:pStyle w:val="a7"/>
        <w:numPr>
          <w:ilvl w:val="0"/>
          <w:numId w:val="6"/>
        </w:numPr>
        <w:shd w:val="clear" w:color="auto" w:fill="FFFFFF"/>
        <w:spacing w:after="0" w:line="240" w:lineRule="auto"/>
        <w:ind w:left="0" w:firstLine="709"/>
        <w:jc w:val="both"/>
        <w:rPr>
          <w:rFonts w:ascii="Times New Roman" w:eastAsia="Times New Roman" w:hAnsi="Times New Roman" w:cs="Times New Roman"/>
          <w:color w:val="272727"/>
          <w:sz w:val="30"/>
          <w:szCs w:val="30"/>
          <w:lang w:eastAsia="ru-RU"/>
        </w:rPr>
      </w:pPr>
      <w:r w:rsidRPr="00291218">
        <w:rPr>
          <w:rFonts w:ascii="Times New Roman" w:eastAsia="Times New Roman" w:hAnsi="Times New Roman" w:cs="Times New Roman"/>
          <w:color w:val="272727"/>
          <w:sz w:val="30"/>
          <w:szCs w:val="30"/>
          <w:lang w:eastAsia="ru-RU"/>
        </w:rPr>
        <w:t>зевание уменьшает кислородное голодание, усиливающее негативное влияние стресса. Чем интенсивнее умственная работа, тем больше зевков можно совершить. Активизации интеллектуальной деятельности способствует также массаж мочек ушей.</w:t>
      </w:r>
    </w:p>
    <w:p w:rsidR="003F4C26" w:rsidRPr="00C45A6C" w:rsidRDefault="003F4C26" w:rsidP="00D21F25">
      <w:pPr>
        <w:shd w:val="clear" w:color="auto" w:fill="FFFFFF"/>
        <w:spacing w:after="0" w:line="240" w:lineRule="auto"/>
        <w:ind w:firstLine="709"/>
        <w:jc w:val="both"/>
        <w:rPr>
          <w:rFonts w:ascii="Times New Roman" w:eastAsia="Times New Roman" w:hAnsi="Times New Roman" w:cs="Times New Roman"/>
          <w:color w:val="272727"/>
          <w:sz w:val="30"/>
          <w:szCs w:val="30"/>
          <w:lang w:eastAsia="ru-RU"/>
        </w:rPr>
      </w:pPr>
      <w:r w:rsidRPr="00C45A6C">
        <w:rPr>
          <w:rFonts w:ascii="Times New Roman" w:eastAsia="Times New Roman" w:hAnsi="Times New Roman" w:cs="Times New Roman"/>
          <w:color w:val="272727"/>
          <w:sz w:val="30"/>
          <w:szCs w:val="30"/>
          <w:lang w:eastAsia="ru-RU"/>
        </w:rPr>
        <w:t>Эти несложные упражнения помогут в экстремальной ситуации снизить высокое стрессовое напряжение и продолжить прерванную работу</w:t>
      </w:r>
      <w:r w:rsidR="00A80E06">
        <w:rPr>
          <w:rFonts w:ascii="Times New Roman" w:eastAsia="Times New Roman" w:hAnsi="Times New Roman" w:cs="Times New Roman"/>
          <w:color w:val="272727"/>
          <w:sz w:val="30"/>
          <w:szCs w:val="30"/>
          <w:lang w:eastAsia="ru-RU"/>
        </w:rPr>
        <w:t>.</w:t>
      </w:r>
      <w:bookmarkStart w:id="0" w:name="_GoBack"/>
      <w:bookmarkEnd w:id="0"/>
      <w:r w:rsidRPr="00C45A6C">
        <w:rPr>
          <w:rFonts w:ascii="Times New Roman" w:eastAsia="Times New Roman" w:hAnsi="Times New Roman" w:cs="Times New Roman"/>
          <w:color w:val="272727"/>
          <w:sz w:val="30"/>
          <w:szCs w:val="30"/>
          <w:lang w:eastAsia="ru-RU"/>
        </w:rPr>
        <w:t xml:space="preserve"> </w:t>
      </w:r>
    </w:p>
    <w:p w:rsidR="00955E2B" w:rsidRPr="00C45A6C" w:rsidRDefault="00955E2B" w:rsidP="00D21F25">
      <w:pPr>
        <w:spacing w:after="0" w:line="240" w:lineRule="auto"/>
        <w:ind w:firstLine="709"/>
        <w:jc w:val="both"/>
        <w:rPr>
          <w:rFonts w:ascii="Times New Roman" w:hAnsi="Times New Roman" w:cs="Times New Roman"/>
          <w:sz w:val="30"/>
          <w:szCs w:val="30"/>
        </w:rPr>
      </w:pPr>
    </w:p>
    <w:sectPr w:rsidR="00955E2B" w:rsidRPr="00C4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0447"/>
    <w:multiLevelType w:val="hybridMultilevel"/>
    <w:tmpl w:val="A5B81F58"/>
    <w:lvl w:ilvl="0" w:tplc="566848DC">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2E342D2"/>
    <w:multiLevelType w:val="hybridMultilevel"/>
    <w:tmpl w:val="A9DA84E4"/>
    <w:lvl w:ilvl="0" w:tplc="AE626212">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92437C9"/>
    <w:multiLevelType w:val="multilevel"/>
    <w:tmpl w:val="A168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E15C5E"/>
    <w:multiLevelType w:val="multilevel"/>
    <w:tmpl w:val="992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017D9"/>
    <w:multiLevelType w:val="multilevel"/>
    <w:tmpl w:val="0AA0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F6D82"/>
    <w:multiLevelType w:val="multilevel"/>
    <w:tmpl w:val="D732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26"/>
    <w:rsid w:val="002379E2"/>
    <w:rsid w:val="00291218"/>
    <w:rsid w:val="003427A2"/>
    <w:rsid w:val="003F4C26"/>
    <w:rsid w:val="00955E2B"/>
    <w:rsid w:val="00A80E06"/>
    <w:rsid w:val="00C45A6C"/>
    <w:rsid w:val="00D2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4C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4C26"/>
    <w:rPr>
      <w:i/>
      <w:iCs/>
    </w:rPr>
  </w:style>
  <w:style w:type="character" w:styleId="a5">
    <w:name w:val="Strong"/>
    <w:basedOn w:val="a0"/>
    <w:uiPriority w:val="22"/>
    <w:qFormat/>
    <w:rsid w:val="003F4C26"/>
    <w:rPr>
      <w:b/>
      <w:bCs/>
    </w:rPr>
  </w:style>
  <w:style w:type="character" w:styleId="a6">
    <w:name w:val="Hyperlink"/>
    <w:basedOn w:val="a0"/>
    <w:uiPriority w:val="99"/>
    <w:semiHidden/>
    <w:unhideWhenUsed/>
    <w:rsid w:val="003F4C26"/>
    <w:rPr>
      <w:color w:val="0000FF"/>
      <w:u w:val="single"/>
    </w:rPr>
  </w:style>
  <w:style w:type="character" w:customStyle="1" w:styleId="20">
    <w:name w:val="Заголовок 2 Знак"/>
    <w:basedOn w:val="a0"/>
    <w:link w:val="2"/>
    <w:uiPriority w:val="9"/>
    <w:rsid w:val="003F4C26"/>
    <w:rPr>
      <w:rFonts w:ascii="Times New Roman" w:eastAsia="Times New Roman" w:hAnsi="Times New Roman" w:cs="Times New Roman"/>
      <w:b/>
      <w:bCs/>
      <w:sz w:val="36"/>
      <w:szCs w:val="36"/>
      <w:lang w:eastAsia="ru-RU"/>
    </w:rPr>
  </w:style>
  <w:style w:type="paragraph" w:styleId="a7">
    <w:name w:val="List Paragraph"/>
    <w:basedOn w:val="a"/>
    <w:uiPriority w:val="34"/>
    <w:qFormat/>
    <w:rsid w:val="00291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4C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4C26"/>
    <w:rPr>
      <w:i/>
      <w:iCs/>
    </w:rPr>
  </w:style>
  <w:style w:type="character" w:styleId="a5">
    <w:name w:val="Strong"/>
    <w:basedOn w:val="a0"/>
    <w:uiPriority w:val="22"/>
    <w:qFormat/>
    <w:rsid w:val="003F4C26"/>
    <w:rPr>
      <w:b/>
      <w:bCs/>
    </w:rPr>
  </w:style>
  <w:style w:type="character" w:styleId="a6">
    <w:name w:val="Hyperlink"/>
    <w:basedOn w:val="a0"/>
    <w:uiPriority w:val="99"/>
    <w:semiHidden/>
    <w:unhideWhenUsed/>
    <w:rsid w:val="003F4C26"/>
    <w:rPr>
      <w:color w:val="0000FF"/>
      <w:u w:val="single"/>
    </w:rPr>
  </w:style>
  <w:style w:type="character" w:customStyle="1" w:styleId="20">
    <w:name w:val="Заголовок 2 Знак"/>
    <w:basedOn w:val="a0"/>
    <w:link w:val="2"/>
    <w:uiPriority w:val="9"/>
    <w:rsid w:val="003F4C26"/>
    <w:rPr>
      <w:rFonts w:ascii="Times New Roman" w:eastAsia="Times New Roman" w:hAnsi="Times New Roman" w:cs="Times New Roman"/>
      <w:b/>
      <w:bCs/>
      <w:sz w:val="36"/>
      <w:szCs w:val="36"/>
      <w:lang w:eastAsia="ru-RU"/>
    </w:rPr>
  </w:style>
  <w:style w:type="paragraph" w:styleId="a7">
    <w:name w:val="List Paragraph"/>
    <w:basedOn w:val="a"/>
    <w:uiPriority w:val="34"/>
    <w:qFormat/>
    <w:rsid w:val="00291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3480">
      <w:bodyDiv w:val="1"/>
      <w:marLeft w:val="0"/>
      <w:marRight w:val="0"/>
      <w:marTop w:val="0"/>
      <w:marBottom w:val="0"/>
      <w:divBdr>
        <w:top w:val="none" w:sz="0" w:space="0" w:color="auto"/>
        <w:left w:val="none" w:sz="0" w:space="0" w:color="auto"/>
        <w:bottom w:val="none" w:sz="0" w:space="0" w:color="auto"/>
        <w:right w:val="none" w:sz="0" w:space="0" w:color="auto"/>
      </w:divBdr>
    </w:div>
    <w:div w:id="3719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11</cp:revision>
  <dcterms:created xsi:type="dcterms:W3CDTF">2020-10-14T17:19:00Z</dcterms:created>
  <dcterms:modified xsi:type="dcterms:W3CDTF">2020-10-19T19:59:00Z</dcterms:modified>
</cp:coreProperties>
</file>