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1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35"/>
        <w:gridCol w:w="6424"/>
      </w:tblGrid>
      <w:tr w14:paraId="5BD392D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</w:tcPr>
          <w:p w14:paraId="63CC6EFF">
            <w:bookmarkStart w:id="0" w:name="_GoBack"/>
            <w:bookmarkEnd w:id="0"/>
            <w: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34CB140A">
            <w:pPr>
              <w:spacing w:after="0" w:line="288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6DCC9095">
            <w:pPr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>
              <w:rPr>
                <w:sz w:val="20"/>
                <w:szCs w:val="20"/>
                <w:lang w:val="ru-RU"/>
              </w:rPr>
              <w:t>“, 09.02.2026  Национальный центр законодательства и правовой информации Республики Беларусь</w:t>
            </w:r>
          </w:p>
        </w:tc>
      </w:tr>
    </w:tbl>
    <w:p w14:paraId="5EB660D5">
      <w:pPr>
        <w:rPr>
          <w:lang w:val="ru-RU"/>
        </w:rPr>
      </w:pPr>
    </w:p>
    <w:p w14:paraId="15ADB3D5">
      <w:pPr>
        <w:spacing w:after="60"/>
        <w:jc w:val="center"/>
        <w:rPr>
          <w:lang w:val="ru-RU"/>
        </w:rPr>
      </w:pPr>
      <w:r>
        <w:rPr>
          <w:caps/>
          <w:lang w:val="ru-RU"/>
        </w:rPr>
        <w:t>ПОСТАНОВЛЕНИЕ</w:t>
      </w:r>
      <w:r>
        <w:rPr>
          <w:caps/>
        </w:rPr>
        <w:t> </w:t>
      </w:r>
      <w:r>
        <w:rPr>
          <w:caps/>
          <w:lang w:val="ru-RU"/>
        </w:rPr>
        <w:t>СОВЕТА МИНИСТРОВ РЕСПУБЛИКИ БЕЛАРУСЬ</w:t>
      </w:r>
    </w:p>
    <w:p w14:paraId="43D8ADCC">
      <w:pPr>
        <w:spacing w:after="60"/>
        <w:jc w:val="center"/>
        <w:rPr>
          <w:lang w:val="ru-RU"/>
        </w:rPr>
      </w:pPr>
      <w:r>
        <w:rPr>
          <w:lang w:val="ru-RU"/>
        </w:rPr>
        <w:t>12 ноября 2025 г. № 635</w:t>
      </w:r>
    </w:p>
    <w:p w14:paraId="6A904685">
      <w:pPr>
        <w:spacing w:before="240" w:after="240"/>
        <w:rPr>
          <w:lang w:val="ru-RU"/>
        </w:rPr>
      </w:pPr>
      <w:r>
        <w:rPr>
          <w:b/>
          <w:bCs/>
          <w:sz w:val="28"/>
          <w:szCs w:val="28"/>
          <w:lang w:val="ru-RU"/>
        </w:rPr>
        <w:t>О вопросах, связанных с рассмотрением обращений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граждан и юридических лиц</w:t>
      </w:r>
    </w:p>
    <w:p w14:paraId="3BEE4D3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 основании пункта</w:t>
      </w:r>
      <w:r>
        <w:t> </w:t>
      </w:r>
      <w:r>
        <w:rPr>
          <w:lang w:val="ru-RU"/>
        </w:rPr>
        <w:t>4 статьи</w:t>
      </w:r>
      <w:r>
        <w:t> </w:t>
      </w:r>
      <w:r>
        <w:rPr>
          <w:lang w:val="ru-RU"/>
        </w:rPr>
        <w:t>12, пункта</w:t>
      </w:r>
      <w:r>
        <w:t> </w:t>
      </w:r>
      <w:r>
        <w:rPr>
          <w:lang w:val="ru-RU"/>
        </w:rPr>
        <w:t>2 статьи</w:t>
      </w:r>
      <w:r>
        <w:t> </w:t>
      </w:r>
      <w:r>
        <w:rPr>
          <w:lang w:val="ru-RU"/>
        </w:rPr>
        <w:t>13, пункта</w:t>
      </w:r>
      <w:r>
        <w:t> </w:t>
      </w:r>
      <w:r>
        <w:rPr>
          <w:lang w:val="ru-RU"/>
        </w:rPr>
        <w:t>3 статьи</w:t>
      </w:r>
      <w:r>
        <w:t> </w:t>
      </w:r>
      <w:r>
        <w:rPr>
          <w:lang w:val="ru-RU"/>
        </w:rPr>
        <w:t>19, части первой пункта</w:t>
      </w:r>
      <w:r>
        <w:t> </w:t>
      </w:r>
      <w:r>
        <w:rPr>
          <w:lang w:val="ru-RU"/>
        </w:rPr>
        <w:t>1 и</w:t>
      </w:r>
      <w:r>
        <w:t> </w:t>
      </w:r>
      <w:r>
        <w:rPr>
          <w:lang w:val="ru-RU"/>
        </w:rPr>
        <w:t>пункта</w:t>
      </w:r>
      <w:r>
        <w:t> </w:t>
      </w:r>
      <w:r>
        <w:rPr>
          <w:lang w:val="ru-RU"/>
        </w:rPr>
        <w:t>5 статьи</w:t>
      </w:r>
      <w:r>
        <w:t> </w:t>
      </w:r>
      <w:r>
        <w:rPr>
          <w:lang w:val="ru-RU"/>
        </w:rPr>
        <w:t>24, частей четвертой и</w:t>
      </w:r>
      <w:r>
        <w:t> </w:t>
      </w:r>
      <w:r>
        <w:rPr>
          <w:lang w:val="ru-RU"/>
        </w:rPr>
        <w:t>пятой пункта</w:t>
      </w:r>
      <w:r>
        <w:t> </w:t>
      </w:r>
      <w:r>
        <w:rPr>
          <w:lang w:val="ru-RU"/>
        </w:rPr>
        <w:t>1 статьи</w:t>
      </w:r>
      <w:r>
        <w:t> </w:t>
      </w:r>
      <w:r>
        <w:rPr>
          <w:lang w:val="ru-RU"/>
        </w:rPr>
        <w:t>25 Закона Республики Беларусь от</w:t>
      </w:r>
      <w:r>
        <w:t> </w:t>
      </w:r>
      <w:r>
        <w:rPr>
          <w:lang w:val="ru-RU"/>
        </w:rPr>
        <w:t>18</w:t>
      </w:r>
      <w:r>
        <w:t> </w:t>
      </w:r>
      <w:r>
        <w:rPr>
          <w:lang w:val="ru-RU"/>
        </w:rPr>
        <w:t>июля 2011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300-З «Об</w:t>
      </w:r>
      <w:r>
        <w:t> </w:t>
      </w:r>
      <w:r>
        <w:rPr>
          <w:lang w:val="ru-RU"/>
        </w:rPr>
        <w:t>обращениях граждан и</w:t>
      </w:r>
      <w:r>
        <w:t> </w:t>
      </w:r>
      <w:r>
        <w:rPr>
          <w:lang w:val="ru-RU"/>
        </w:rPr>
        <w:t>юридических лиц» (далее</w:t>
      </w:r>
      <w:r>
        <w:t> </w:t>
      </w:r>
      <w:r>
        <w:rPr>
          <w:lang w:val="ru-RU"/>
        </w:rPr>
        <w:t>– Закон) Совет Министров Республики Беларусь ПОСТАНОВЛЯЕТ:</w:t>
      </w:r>
    </w:p>
    <w:p w14:paraId="4015C65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</w:t>
      </w:r>
      <w:r>
        <w:t> </w:t>
      </w:r>
      <w:r>
        <w:rPr>
          <w:lang w:val="ru-RU"/>
        </w:rPr>
        <w:t>Утвердить:</w:t>
      </w:r>
    </w:p>
    <w:p w14:paraId="1E68009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Положение о</w:t>
      </w:r>
      <w:r>
        <w:t> </w:t>
      </w:r>
      <w:r>
        <w:rPr>
          <w:lang w:val="ru-RU"/>
        </w:rPr>
        <w:t>порядке ведения делопроизводства по</w:t>
      </w:r>
      <w:r>
        <w:t> </w:t>
      </w:r>
      <w:r>
        <w:rPr>
          <w:lang w:val="ru-RU"/>
        </w:rPr>
        <w:t>обращениям граждан и</w:t>
      </w:r>
      <w:r>
        <w:t> </w:t>
      </w:r>
      <w:r>
        <w:rPr>
          <w:lang w:val="ru-RU"/>
        </w:rPr>
        <w:t>юридических лиц (прилагается);</w:t>
      </w:r>
    </w:p>
    <w:p w14:paraId="16EC08D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Положение о</w:t>
      </w:r>
      <w:r>
        <w:t> </w:t>
      </w:r>
      <w:r>
        <w:rPr>
          <w:lang w:val="ru-RU"/>
        </w:rPr>
        <w:t>порядке выдачи, ведения и</w:t>
      </w:r>
      <w:r>
        <w:t> </w:t>
      </w:r>
      <w:r>
        <w:rPr>
          <w:lang w:val="ru-RU"/>
        </w:rPr>
        <w:t>хранения книги замечаний и</w:t>
      </w:r>
      <w:r>
        <w:t> </w:t>
      </w:r>
      <w:r>
        <w:rPr>
          <w:lang w:val="ru-RU"/>
        </w:rPr>
        <w:t>предложений (прилагается);</w:t>
      </w:r>
    </w:p>
    <w:p w14:paraId="781BBB0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Положение о</w:t>
      </w:r>
      <w:r>
        <w:t> </w:t>
      </w:r>
      <w:r>
        <w:rPr>
          <w:lang w:val="ru-RU"/>
        </w:rPr>
        <w:t>порядке функционирования государственной единой (интегрированной) республиканской информационной системы учета и</w:t>
      </w:r>
      <w:r>
        <w:t> </w:t>
      </w:r>
      <w:r>
        <w:rPr>
          <w:lang w:val="ru-RU"/>
        </w:rPr>
        <w:t>обработки обращений граждан и</w:t>
      </w:r>
      <w:r>
        <w:t> </w:t>
      </w:r>
      <w:r>
        <w:rPr>
          <w:lang w:val="ru-RU"/>
        </w:rPr>
        <w:t>юридических лиц (далее</w:t>
      </w:r>
      <w:r>
        <w:t> </w:t>
      </w:r>
      <w:r>
        <w:rPr>
          <w:lang w:val="ru-RU"/>
        </w:rPr>
        <w:t>– система учета и</w:t>
      </w:r>
      <w:r>
        <w:t> </w:t>
      </w:r>
      <w:r>
        <w:rPr>
          <w:lang w:val="ru-RU"/>
        </w:rPr>
        <w:t>обработки обращений) (прилагается).</w:t>
      </w:r>
    </w:p>
    <w:p w14:paraId="5AE1F73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</w:t>
      </w:r>
      <w:r>
        <w:t> </w:t>
      </w:r>
      <w:r>
        <w:rPr>
          <w:lang w:val="ru-RU"/>
        </w:rPr>
        <w:t>Расчет расходов, предусмотренных в</w:t>
      </w:r>
      <w:r>
        <w:t> </w:t>
      </w:r>
      <w:r>
        <w:rPr>
          <w:lang w:val="ru-RU"/>
        </w:rPr>
        <w:t>пункте</w:t>
      </w:r>
      <w:r>
        <w:t> </w:t>
      </w:r>
      <w:r>
        <w:rPr>
          <w:lang w:val="ru-RU"/>
        </w:rPr>
        <w:t>2 статьи</w:t>
      </w:r>
      <w:r>
        <w:t> </w:t>
      </w:r>
      <w:r>
        <w:rPr>
          <w:lang w:val="ru-RU"/>
        </w:rPr>
        <w:t>19 Закона, производится путем суммирования расходов, связанных с</w:t>
      </w:r>
      <w:r>
        <w:t> </w:t>
      </w:r>
      <w:r>
        <w:rPr>
          <w:lang w:val="ru-RU"/>
        </w:rPr>
        <w:t>рассмотрением обращений и</w:t>
      </w:r>
      <w:r>
        <w:t> </w:t>
      </w:r>
      <w:r>
        <w:rPr>
          <w:lang w:val="ru-RU"/>
        </w:rPr>
        <w:t>признанных государственным органом, иной организацией, индивидуальным предпринимателем необходимыми для</w:t>
      </w:r>
      <w:r>
        <w:t> </w:t>
      </w:r>
      <w:r>
        <w:rPr>
          <w:lang w:val="ru-RU"/>
        </w:rPr>
        <w:t>рассмотрения обращения по</w:t>
      </w:r>
      <w:r>
        <w:t> </w:t>
      </w:r>
      <w:r>
        <w:rPr>
          <w:lang w:val="ru-RU"/>
        </w:rPr>
        <w:t>существу, которые подтверждены документально.</w:t>
      </w:r>
    </w:p>
    <w:p w14:paraId="29D601E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Признать утратившими силу постановления Совета Министров Республики Беларусь согласно приложению.</w:t>
      </w:r>
    </w:p>
    <w:p w14:paraId="1212C2B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</w:t>
      </w:r>
      <w:r>
        <w:t> </w:t>
      </w:r>
      <w:r>
        <w:rPr>
          <w:lang w:val="ru-RU"/>
        </w:rPr>
        <w:t>Книги замечаний и</w:t>
      </w:r>
      <w:r>
        <w:t> </w:t>
      </w:r>
      <w:r>
        <w:rPr>
          <w:lang w:val="ru-RU"/>
        </w:rPr>
        <w:t>предложений, изготовленные до</w:t>
      </w:r>
      <w:r>
        <w:t> </w:t>
      </w:r>
      <w:r>
        <w:rPr>
          <w:lang w:val="ru-RU"/>
        </w:rPr>
        <w:t>вступления в</w:t>
      </w:r>
      <w:r>
        <w:t> </w:t>
      </w:r>
      <w:r>
        <w:rPr>
          <w:lang w:val="ru-RU"/>
        </w:rPr>
        <w:t>силу настоящего постановления, выдаются организациям и</w:t>
      </w:r>
      <w:r>
        <w:t> </w:t>
      </w:r>
      <w:r>
        <w:rPr>
          <w:lang w:val="ru-RU"/>
        </w:rPr>
        <w:t>индивидуальным предпринимателям до</w:t>
      </w:r>
      <w:r>
        <w:t> </w:t>
      </w:r>
      <w:r>
        <w:rPr>
          <w:lang w:val="ru-RU"/>
        </w:rPr>
        <w:t>их полного расходования и</w:t>
      </w:r>
      <w:r>
        <w:t> </w:t>
      </w:r>
      <w:r>
        <w:rPr>
          <w:lang w:val="ru-RU"/>
        </w:rPr>
        <w:t>используются ими до</w:t>
      </w:r>
      <w:r>
        <w:t> </w:t>
      </w:r>
      <w:r>
        <w:rPr>
          <w:lang w:val="ru-RU"/>
        </w:rPr>
        <w:t>полного заполнения всех страниц книги, предназначенных для</w:t>
      </w:r>
      <w:r>
        <w:t> </w:t>
      </w:r>
      <w:r>
        <w:rPr>
          <w:lang w:val="ru-RU"/>
        </w:rPr>
        <w:t>внесения замечаний и</w:t>
      </w:r>
      <w:r>
        <w:t> </w:t>
      </w:r>
      <w:r>
        <w:rPr>
          <w:lang w:val="ru-RU"/>
        </w:rPr>
        <w:t>(или) предложений.</w:t>
      </w:r>
    </w:p>
    <w:p w14:paraId="74C5E11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</w:t>
      </w:r>
      <w:r>
        <w:t> </w:t>
      </w:r>
      <w:r>
        <w:rPr>
          <w:lang w:val="ru-RU"/>
        </w:rPr>
        <w:t>Настоящее постановление вступает в</w:t>
      </w:r>
      <w:r>
        <w:t> </w:t>
      </w:r>
      <w:r>
        <w:rPr>
          <w:lang w:val="ru-RU"/>
        </w:rPr>
        <w:t>силу с</w:t>
      </w:r>
      <w:r>
        <w:t> </w:t>
      </w:r>
      <w:r>
        <w:rPr>
          <w:lang w:val="ru-RU"/>
        </w:rPr>
        <w:t>1</w:t>
      </w:r>
      <w:r>
        <w:t> </w:t>
      </w:r>
      <w:r>
        <w:rPr>
          <w:lang w:val="ru-RU"/>
        </w:rPr>
        <w:t>января 2026</w:t>
      </w:r>
      <w:r>
        <w:t> </w:t>
      </w:r>
      <w:r>
        <w:rPr>
          <w:lang w:val="ru-RU"/>
        </w:rPr>
        <w:t>г.</w:t>
      </w:r>
    </w:p>
    <w:p w14:paraId="6659290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29"/>
        <w:gridCol w:w="4830"/>
      </w:tblGrid>
      <w:tr w14:paraId="4B009F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2500" w:type="pct"/>
            <w:vAlign w:val="bottom"/>
          </w:tcPr>
          <w:p w14:paraId="05883DE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Align w:val="bottom"/>
          </w:tcPr>
          <w:p w14:paraId="56BA7AAA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А.Турчин</w:t>
            </w:r>
          </w:p>
        </w:tc>
      </w:tr>
    </w:tbl>
    <w:p w14:paraId="71FD7A57">
      <w:pPr>
        <w:spacing w:after="60"/>
        <w:jc w:val="both"/>
      </w:pPr>
      <w:r>
        <w:t> </w:t>
      </w: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64"/>
        <w:gridCol w:w="2195"/>
      </w:tblGrid>
      <w:tr w14:paraId="7CEC08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3864" w:type="pct"/>
          </w:tcPr>
          <w:p w14:paraId="244B4388">
            <w:pPr>
              <w:spacing w:after="60"/>
              <w:jc w:val="both"/>
            </w:pPr>
            <w:r>
              <w:t> </w:t>
            </w:r>
          </w:p>
        </w:tc>
        <w:tc>
          <w:tcPr>
            <w:tcW w:w="1136" w:type="pct"/>
          </w:tcPr>
          <w:p w14:paraId="766A8FD8">
            <w:pPr>
              <w:spacing w:after="28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</w:t>
            </w:r>
          </w:p>
          <w:p w14:paraId="711D50B2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постановлению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0CADA6FE">
            <w:pPr>
              <w:spacing w:after="60"/>
            </w:pPr>
            <w:r>
              <w:rPr>
                <w:sz w:val="22"/>
                <w:szCs w:val="22"/>
              </w:rPr>
              <w:t>12.11.2025 № 635</w:t>
            </w:r>
          </w:p>
        </w:tc>
      </w:tr>
    </w:tbl>
    <w:p w14:paraId="0601D4FB">
      <w:pPr>
        <w:spacing w:before="240" w:after="240"/>
        <w:rPr>
          <w:lang w:val="ru-RU"/>
        </w:rPr>
      </w:pPr>
      <w:r>
        <w:rPr>
          <w:b/>
          <w:bCs/>
          <w:lang w:val="ru-RU"/>
        </w:rPr>
        <w:t>ПЕРЕЧЕНЬ</w:t>
      </w:r>
      <w:r>
        <w:rPr>
          <w:lang w:val="ru-RU"/>
        </w:rPr>
        <w:br w:type="textWrapping"/>
      </w:r>
      <w:r>
        <w:rPr>
          <w:b/>
          <w:bCs/>
          <w:lang w:val="ru-RU"/>
        </w:rPr>
        <w:t>утративших силу постановлений Совета Министров Республики Беларусь</w:t>
      </w:r>
    </w:p>
    <w:p w14:paraId="0F544AC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24</w:t>
      </w:r>
      <w:r>
        <w:t> </w:t>
      </w:r>
      <w:r>
        <w:rPr>
          <w:lang w:val="ru-RU"/>
        </w:rPr>
        <w:t>сентября 2001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1402 «Об</w:t>
      </w:r>
      <w:r>
        <w:t> </w:t>
      </w:r>
      <w:r>
        <w:rPr>
          <w:lang w:val="ru-RU"/>
        </w:rPr>
        <w:t>утверждении Положения о</w:t>
      </w:r>
      <w:r>
        <w:t> </w:t>
      </w:r>
      <w:r>
        <w:rPr>
          <w:lang w:val="ru-RU"/>
        </w:rPr>
        <w:t>порядке личного приема граждан, в</w:t>
      </w:r>
      <w:r>
        <w:t> </w:t>
      </w:r>
      <w:r>
        <w:rPr>
          <w:lang w:val="ru-RU"/>
        </w:rPr>
        <w:t>том числе индивидуальных предпринимателей, их представителей, представителей юридических лиц в</w:t>
      </w:r>
      <w:r>
        <w:t> </w:t>
      </w:r>
      <w:r>
        <w:rPr>
          <w:lang w:val="ru-RU"/>
        </w:rPr>
        <w:t>Совете Министров Республики Беларусь».</w:t>
      </w:r>
    </w:p>
    <w:p w14:paraId="2FC53A2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16</w:t>
      </w:r>
      <w:r>
        <w:t> </w:t>
      </w:r>
      <w:r>
        <w:rPr>
          <w:lang w:val="ru-RU"/>
        </w:rPr>
        <w:t>марта 2005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285 «О</w:t>
      </w:r>
      <w:r>
        <w:t> </w:t>
      </w:r>
      <w:r>
        <w:rPr>
          <w:lang w:val="ru-RU"/>
        </w:rPr>
        <w:t>некоторых вопросах организации работы с</w:t>
      </w:r>
      <w:r>
        <w:t> </w:t>
      </w:r>
      <w:r>
        <w:rPr>
          <w:lang w:val="ru-RU"/>
        </w:rPr>
        <w:t>книгой замечаний и</w:t>
      </w:r>
      <w:r>
        <w:t> </w:t>
      </w:r>
      <w:r>
        <w:rPr>
          <w:lang w:val="ru-RU"/>
        </w:rPr>
        <w:t>предложений».</w:t>
      </w:r>
    </w:p>
    <w:p w14:paraId="3C54310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17</w:t>
      </w:r>
      <w:r>
        <w:t> </w:t>
      </w:r>
      <w:r>
        <w:rPr>
          <w:lang w:val="ru-RU"/>
        </w:rPr>
        <w:t>марта 2005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289 «О</w:t>
      </w:r>
      <w:r>
        <w:t> </w:t>
      </w:r>
      <w:r>
        <w:rPr>
          <w:lang w:val="ru-RU"/>
        </w:rPr>
        <w:t>внесении изменений в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24</w:t>
      </w:r>
      <w:r>
        <w:t> </w:t>
      </w:r>
      <w:r>
        <w:rPr>
          <w:lang w:val="ru-RU"/>
        </w:rPr>
        <w:t>сентября 2001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1402».</w:t>
      </w:r>
    </w:p>
    <w:p w14:paraId="04E8902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28</w:t>
      </w:r>
      <w:r>
        <w:t> </w:t>
      </w:r>
      <w:r>
        <w:rPr>
          <w:lang w:val="ru-RU"/>
        </w:rPr>
        <w:t>февраля 2006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283 «О</w:t>
      </w:r>
      <w:r>
        <w:t> </w:t>
      </w:r>
      <w:r>
        <w:rPr>
          <w:lang w:val="ru-RU"/>
        </w:rPr>
        <w:t>внесении изменения в</w:t>
      </w:r>
      <w:r>
        <w:t> </w:t>
      </w:r>
      <w:r>
        <w:rPr>
          <w:lang w:val="ru-RU"/>
        </w:rPr>
        <w:t>перечень мест реализации организациями, индивидуальными предпринимателями товаров, выполнения работ или оказания услуг, в</w:t>
      </w:r>
      <w:r>
        <w:t> </w:t>
      </w:r>
      <w:r>
        <w:rPr>
          <w:lang w:val="ru-RU"/>
        </w:rPr>
        <w:t>которых ведется книга замечаний и</w:t>
      </w:r>
      <w:r>
        <w:t> </w:t>
      </w:r>
      <w:r>
        <w:rPr>
          <w:lang w:val="ru-RU"/>
        </w:rPr>
        <w:t>предложений».</w:t>
      </w:r>
    </w:p>
    <w:p w14:paraId="68EE5EF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28</w:t>
      </w:r>
      <w:r>
        <w:t> </w:t>
      </w:r>
      <w:r>
        <w:rPr>
          <w:lang w:val="ru-RU"/>
        </w:rPr>
        <w:t>августа 2006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1087 «О</w:t>
      </w:r>
      <w:r>
        <w:t> </w:t>
      </w:r>
      <w:r>
        <w:rPr>
          <w:lang w:val="ru-RU"/>
        </w:rPr>
        <w:t>внесении дополнения в</w:t>
      </w:r>
      <w:r>
        <w:t> </w:t>
      </w:r>
      <w:r>
        <w:rPr>
          <w:lang w:val="ru-RU"/>
        </w:rPr>
        <w:t>перечень мест реализации организациями, индивидуальными предпринимателями товаров, выполнения работ или оказания услуг, в</w:t>
      </w:r>
      <w:r>
        <w:t> </w:t>
      </w:r>
      <w:r>
        <w:rPr>
          <w:lang w:val="ru-RU"/>
        </w:rPr>
        <w:t>которых ведется книга замечаний и</w:t>
      </w:r>
      <w:r>
        <w:t> </w:t>
      </w:r>
      <w:r>
        <w:rPr>
          <w:lang w:val="ru-RU"/>
        </w:rPr>
        <w:t>предложений».</w:t>
      </w:r>
    </w:p>
    <w:p w14:paraId="1BBDF1D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6.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23</w:t>
      </w:r>
      <w:r>
        <w:t> </w:t>
      </w:r>
      <w:r>
        <w:rPr>
          <w:lang w:val="ru-RU"/>
        </w:rPr>
        <w:t>ноября 2008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1776 «О</w:t>
      </w:r>
      <w:r>
        <w:t> </w:t>
      </w:r>
      <w:r>
        <w:rPr>
          <w:lang w:val="ru-RU"/>
        </w:rPr>
        <w:t>внесении изменения в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16</w:t>
      </w:r>
      <w:r>
        <w:t> </w:t>
      </w:r>
      <w:r>
        <w:rPr>
          <w:lang w:val="ru-RU"/>
        </w:rPr>
        <w:t>марта 2005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285».</w:t>
      </w:r>
    </w:p>
    <w:p w14:paraId="60F2885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7.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1.23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10</w:t>
      </w:r>
      <w:r>
        <w:t> </w:t>
      </w:r>
      <w:r>
        <w:rPr>
          <w:lang w:val="ru-RU"/>
        </w:rPr>
        <w:t>февраля 2009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183 «О</w:t>
      </w:r>
      <w:r>
        <w:t> </w:t>
      </w:r>
      <w:r>
        <w:rPr>
          <w:lang w:val="ru-RU"/>
        </w:rPr>
        <w:t>внесении изменений и</w:t>
      </w:r>
      <w:r>
        <w:t> </w:t>
      </w:r>
      <w:r>
        <w:rPr>
          <w:lang w:val="ru-RU"/>
        </w:rPr>
        <w:t>дополнений в</w:t>
      </w:r>
      <w:r>
        <w:t> </w:t>
      </w:r>
      <w:r>
        <w:rPr>
          <w:lang w:val="ru-RU"/>
        </w:rPr>
        <w:t>постановления Совета Министров Республики Беларусь по</w:t>
      </w:r>
      <w:r>
        <w:t> </w:t>
      </w:r>
      <w:r>
        <w:rPr>
          <w:lang w:val="ru-RU"/>
        </w:rPr>
        <w:t>вопросам бюджетных отношений и</w:t>
      </w:r>
      <w:r>
        <w:t> </w:t>
      </w:r>
      <w:r>
        <w:rPr>
          <w:lang w:val="ru-RU"/>
        </w:rPr>
        <w:t>признании утратившим силу постановления Совета Министров Республики Беларусь от</w:t>
      </w:r>
      <w:r>
        <w:t> </w:t>
      </w:r>
      <w:r>
        <w:rPr>
          <w:lang w:val="ru-RU"/>
        </w:rPr>
        <w:t>13</w:t>
      </w:r>
      <w:r>
        <w:t> </w:t>
      </w:r>
      <w:r>
        <w:rPr>
          <w:lang w:val="ru-RU"/>
        </w:rPr>
        <w:t>марта 2001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332».</w:t>
      </w:r>
    </w:p>
    <w:p w14:paraId="53661C6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8.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1.1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11</w:t>
      </w:r>
      <w:r>
        <w:t> </w:t>
      </w:r>
      <w:r>
        <w:rPr>
          <w:lang w:val="ru-RU"/>
        </w:rPr>
        <w:t>мая 2009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618 «О</w:t>
      </w:r>
      <w:r>
        <w:t> </w:t>
      </w:r>
      <w:r>
        <w:rPr>
          <w:lang w:val="ru-RU"/>
        </w:rPr>
        <w:t>внесении дополнения и</w:t>
      </w:r>
      <w:r>
        <w:t> </w:t>
      </w:r>
      <w:r>
        <w:rPr>
          <w:lang w:val="ru-RU"/>
        </w:rPr>
        <w:t>изменений в</w:t>
      </w:r>
      <w:r>
        <w:t> </w:t>
      </w:r>
      <w:r>
        <w:rPr>
          <w:lang w:val="ru-RU"/>
        </w:rPr>
        <w:t>некоторые постановления Совета Министров Республики Беларусь по</w:t>
      </w:r>
      <w:r>
        <w:t> </w:t>
      </w:r>
      <w:r>
        <w:rPr>
          <w:lang w:val="ru-RU"/>
        </w:rPr>
        <w:t>вопросам административных процедур, осуществляемых налоговыми органами в</w:t>
      </w:r>
      <w:r>
        <w:t> </w:t>
      </w:r>
      <w:r>
        <w:rPr>
          <w:lang w:val="ru-RU"/>
        </w:rPr>
        <w:t>отношении юридических лиц и</w:t>
      </w:r>
      <w:r>
        <w:t> </w:t>
      </w:r>
      <w:r>
        <w:rPr>
          <w:lang w:val="ru-RU"/>
        </w:rPr>
        <w:t>индивидуальных предпринимателей».</w:t>
      </w:r>
    </w:p>
    <w:p w14:paraId="0F5D1D6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9.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3</w:t>
      </w:r>
      <w:r>
        <w:t> </w:t>
      </w:r>
      <w:r>
        <w:rPr>
          <w:lang w:val="ru-RU"/>
        </w:rPr>
        <w:t>августа 2009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1019 «О</w:t>
      </w:r>
      <w:r>
        <w:t> </w:t>
      </w:r>
      <w:r>
        <w:rPr>
          <w:lang w:val="ru-RU"/>
        </w:rPr>
        <w:t>внесении изменений в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16</w:t>
      </w:r>
      <w:r>
        <w:t> </w:t>
      </w:r>
      <w:r>
        <w:rPr>
          <w:lang w:val="ru-RU"/>
        </w:rPr>
        <w:t>марта 2005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285».</w:t>
      </w:r>
    </w:p>
    <w:p w14:paraId="023D947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10.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1.18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28</w:t>
      </w:r>
      <w:r>
        <w:t> </w:t>
      </w:r>
      <w:r>
        <w:rPr>
          <w:lang w:val="ru-RU"/>
        </w:rPr>
        <w:t>апреля 2010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640 «О</w:t>
      </w:r>
      <w:r>
        <w:t> </w:t>
      </w:r>
      <w:r>
        <w:rPr>
          <w:lang w:val="ru-RU"/>
        </w:rPr>
        <w:t>внесении изменений и</w:t>
      </w:r>
      <w:r>
        <w:t> </w:t>
      </w:r>
      <w:r>
        <w:rPr>
          <w:lang w:val="ru-RU"/>
        </w:rPr>
        <w:t>дополнений в</w:t>
      </w:r>
      <w:r>
        <w:t> </w:t>
      </w:r>
      <w:r>
        <w:rPr>
          <w:lang w:val="ru-RU"/>
        </w:rPr>
        <w:t>некоторые постановления Совета Министров Республики Беларусь по</w:t>
      </w:r>
      <w:r>
        <w:t> </w:t>
      </w:r>
      <w:r>
        <w:rPr>
          <w:lang w:val="ru-RU"/>
        </w:rPr>
        <w:t>вопросам контрольной (надзорной) деятельности и</w:t>
      </w:r>
      <w:r>
        <w:t> </w:t>
      </w:r>
      <w:r>
        <w:rPr>
          <w:lang w:val="ru-RU"/>
        </w:rPr>
        <w:t>признании утратившими силу некоторых постановлений Правительства Республики Беларусь».</w:t>
      </w:r>
    </w:p>
    <w:p w14:paraId="0F748A5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11.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1</w:t>
      </w:r>
      <w:r>
        <w:t> </w:t>
      </w:r>
      <w:r>
        <w:rPr>
          <w:lang w:val="ru-RU"/>
        </w:rPr>
        <w:t>июня 2010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820 «О</w:t>
      </w:r>
      <w:r>
        <w:t> </w:t>
      </w:r>
      <w:r>
        <w:rPr>
          <w:lang w:val="ru-RU"/>
        </w:rPr>
        <w:t>внесении изменений и</w:t>
      </w:r>
      <w:r>
        <w:t> </w:t>
      </w:r>
      <w:r>
        <w:rPr>
          <w:lang w:val="ru-RU"/>
        </w:rPr>
        <w:t>дополнений в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16</w:t>
      </w:r>
      <w:r>
        <w:t> </w:t>
      </w:r>
      <w:r>
        <w:rPr>
          <w:lang w:val="ru-RU"/>
        </w:rPr>
        <w:t>марта 2005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285».</w:t>
      </w:r>
    </w:p>
    <w:p w14:paraId="04EC1CE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12.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1.3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27</w:t>
      </w:r>
      <w:r>
        <w:t> </w:t>
      </w:r>
      <w:r>
        <w:rPr>
          <w:lang w:val="ru-RU"/>
        </w:rPr>
        <w:t>октября 2011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1440 «О</w:t>
      </w:r>
      <w:r>
        <w:t> </w:t>
      </w:r>
      <w:r>
        <w:rPr>
          <w:lang w:val="ru-RU"/>
        </w:rPr>
        <w:t>внесении изменений и</w:t>
      </w:r>
      <w:r>
        <w:t> </w:t>
      </w:r>
      <w:r>
        <w:rPr>
          <w:lang w:val="ru-RU"/>
        </w:rPr>
        <w:t>дополнения в</w:t>
      </w:r>
      <w:r>
        <w:t> </w:t>
      </w:r>
      <w:r>
        <w:rPr>
          <w:lang w:val="ru-RU"/>
        </w:rPr>
        <w:t>некоторые постановления Совета Министров Республики Беларусь».</w:t>
      </w:r>
    </w:p>
    <w:p w14:paraId="711D869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13.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30</w:t>
      </w:r>
      <w:r>
        <w:t> </w:t>
      </w:r>
      <w:r>
        <w:rPr>
          <w:lang w:val="ru-RU"/>
        </w:rPr>
        <w:t>декабря 2011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1786 «О</w:t>
      </w:r>
      <w:r>
        <w:t> </w:t>
      </w:r>
      <w:r>
        <w:rPr>
          <w:lang w:val="ru-RU"/>
        </w:rPr>
        <w:t>порядке ведения делопроизводства по</w:t>
      </w:r>
      <w:r>
        <w:t> </w:t>
      </w:r>
      <w:r>
        <w:rPr>
          <w:lang w:val="ru-RU"/>
        </w:rPr>
        <w:t>обращениям граждан и</w:t>
      </w:r>
      <w:r>
        <w:t> </w:t>
      </w:r>
      <w:r>
        <w:rPr>
          <w:lang w:val="ru-RU"/>
        </w:rPr>
        <w:t>юридических лиц».</w:t>
      </w:r>
    </w:p>
    <w:p w14:paraId="14C1ED7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14.</w:t>
      </w:r>
      <w:r>
        <w:t> </w:t>
      </w:r>
      <w:r>
        <w:rPr>
          <w:lang w:val="ru-RU"/>
        </w:rPr>
        <w:t>Подпункты 1.4 и</w:t>
      </w:r>
      <w:r>
        <w:t> </w:t>
      </w:r>
      <w:r>
        <w:rPr>
          <w:lang w:val="ru-RU"/>
        </w:rPr>
        <w:t>1.7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19</w:t>
      </w:r>
      <w:r>
        <w:t> </w:t>
      </w:r>
      <w:r>
        <w:rPr>
          <w:lang w:val="ru-RU"/>
        </w:rPr>
        <w:t>января 2012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58 «О</w:t>
      </w:r>
      <w:r>
        <w:t> </w:t>
      </w:r>
      <w:r>
        <w:rPr>
          <w:lang w:val="ru-RU"/>
        </w:rPr>
        <w:t>внесении дополнений и</w:t>
      </w:r>
      <w:r>
        <w:t> </w:t>
      </w:r>
      <w:r>
        <w:rPr>
          <w:lang w:val="ru-RU"/>
        </w:rPr>
        <w:t>изменений в</w:t>
      </w:r>
      <w:r>
        <w:t> </w:t>
      </w:r>
      <w:r>
        <w:rPr>
          <w:lang w:val="ru-RU"/>
        </w:rPr>
        <w:t>некоторые постановления Совета Министров Республики Беларусь».</w:t>
      </w:r>
    </w:p>
    <w:p w14:paraId="6EBF72C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15.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10</w:t>
      </w:r>
      <w:r>
        <w:t> </w:t>
      </w:r>
      <w:r>
        <w:rPr>
          <w:lang w:val="ru-RU"/>
        </w:rPr>
        <w:t>декабря 2012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1133 «О</w:t>
      </w:r>
      <w:r>
        <w:t> </w:t>
      </w:r>
      <w:r>
        <w:rPr>
          <w:lang w:val="ru-RU"/>
        </w:rPr>
        <w:t>внесении изменения в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16</w:t>
      </w:r>
      <w:r>
        <w:t> </w:t>
      </w:r>
      <w:r>
        <w:rPr>
          <w:lang w:val="ru-RU"/>
        </w:rPr>
        <w:t>марта 2005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285».</w:t>
      </w:r>
    </w:p>
    <w:p w14:paraId="41A3FF6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16.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2.6 пункта</w:t>
      </w:r>
      <w:r>
        <w:t> </w:t>
      </w:r>
      <w:r>
        <w:rPr>
          <w:lang w:val="ru-RU"/>
        </w:rPr>
        <w:t>2 постановления Совета Министров Республики Беларусь от</w:t>
      </w:r>
      <w:r>
        <w:t> </w:t>
      </w:r>
      <w:r>
        <w:rPr>
          <w:lang w:val="ru-RU"/>
        </w:rPr>
        <w:t>26</w:t>
      </w:r>
      <w:r>
        <w:t> </w:t>
      </w:r>
      <w:r>
        <w:rPr>
          <w:lang w:val="ru-RU"/>
        </w:rPr>
        <w:t>февраля 2014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165 «О</w:t>
      </w:r>
      <w:r>
        <w:t> </w:t>
      </w:r>
      <w:r>
        <w:rPr>
          <w:lang w:val="ru-RU"/>
        </w:rPr>
        <w:t>некоторых мерах по</w:t>
      </w:r>
      <w:r>
        <w:t> </w:t>
      </w:r>
      <w:r>
        <w:rPr>
          <w:lang w:val="ru-RU"/>
        </w:rPr>
        <w:t>реализации Указа Президента Республики Беларусь от</w:t>
      </w:r>
      <w:r>
        <w:t> </w:t>
      </w:r>
      <w:r>
        <w:rPr>
          <w:lang w:val="ru-RU"/>
        </w:rPr>
        <w:t>27</w:t>
      </w:r>
      <w:r>
        <w:t> </w:t>
      </w:r>
      <w:r>
        <w:rPr>
          <w:lang w:val="ru-RU"/>
        </w:rPr>
        <w:t>ноября 2013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523».</w:t>
      </w:r>
    </w:p>
    <w:p w14:paraId="4B89356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17.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1.2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9</w:t>
      </w:r>
      <w:r>
        <w:t> </w:t>
      </w:r>
      <w:r>
        <w:rPr>
          <w:lang w:val="ru-RU"/>
        </w:rPr>
        <w:t>июля 2014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660 «О</w:t>
      </w:r>
      <w:r>
        <w:t> </w:t>
      </w:r>
      <w:r>
        <w:rPr>
          <w:lang w:val="ru-RU"/>
        </w:rPr>
        <w:t>внесении изменений и</w:t>
      </w:r>
      <w:r>
        <w:t> </w:t>
      </w:r>
      <w:r>
        <w:rPr>
          <w:lang w:val="ru-RU"/>
        </w:rPr>
        <w:t>дополнений в</w:t>
      </w:r>
      <w:r>
        <w:t> </w:t>
      </w:r>
      <w:r>
        <w:rPr>
          <w:lang w:val="ru-RU"/>
        </w:rPr>
        <w:t>постановления Совета Министров Республики Беларусь».</w:t>
      </w:r>
    </w:p>
    <w:p w14:paraId="69D3AD3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18.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1.1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24</w:t>
      </w:r>
      <w:r>
        <w:t> </w:t>
      </w:r>
      <w:r>
        <w:rPr>
          <w:lang w:val="ru-RU"/>
        </w:rPr>
        <w:t>июля 2014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725 «О</w:t>
      </w:r>
      <w:r>
        <w:t> </w:t>
      </w:r>
      <w:r>
        <w:rPr>
          <w:lang w:val="ru-RU"/>
        </w:rPr>
        <w:t>внесении изменений и</w:t>
      </w:r>
      <w:r>
        <w:t> </w:t>
      </w:r>
      <w:r>
        <w:rPr>
          <w:lang w:val="ru-RU"/>
        </w:rPr>
        <w:t>дополнения в</w:t>
      </w:r>
      <w:r>
        <w:t> </w:t>
      </w:r>
      <w:r>
        <w:rPr>
          <w:lang w:val="ru-RU"/>
        </w:rPr>
        <w:t>некоторые постановления Совета Министров Республики Беларусь».</w:t>
      </w:r>
    </w:p>
    <w:p w14:paraId="78A8817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19.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1.2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7</w:t>
      </w:r>
      <w:r>
        <w:t> </w:t>
      </w:r>
      <w:r>
        <w:rPr>
          <w:lang w:val="ru-RU"/>
        </w:rPr>
        <w:t>октября 2015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836 «О</w:t>
      </w:r>
      <w:r>
        <w:t> </w:t>
      </w:r>
      <w:r>
        <w:rPr>
          <w:lang w:val="ru-RU"/>
        </w:rPr>
        <w:t>внесении дополнений и</w:t>
      </w:r>
      <w:r>
        <w:t> </w:t>
      </w:r>
      <w:r>
        <w:rPr>
          <w:lang w:val="ru-RU"/>
        </w:rPr>
        <w:t>изменений в</w:t>
      </w:r>
      <w:r>
        <w:t> </w:t>
      </w:r>
      <w:r>
        <w:rPr>
          <w:lang w:val="ru-RU"/>
        </w:rPr>
        <w:t>постановления Совета Министров Республики Беларусь от</w:t>
      </w:r>
      <w:r>
        <w:t> </w:t>
      </w:r>
      <w:r>
        <w:rPr>
          <w:lang w:val="ru-RU"/>
        </w:rPr>
        <w:t>29</w:t>
      </w:r>
      <w:r>
        <w:t> </w:t>
      </w:r>
      <w:r>
        <w:rPr>
          <w:lang w:val="ru-RU"/>
        </w:rPr>
        <w:t>апреля 2010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645 и</w:t>
      </w:r>
      <w:r>
        <w:t> </w:t>
      </w:r>
      <w:r>
        <w:rPr>
          <w:lang w:val="ru-RU"/>
        </w:rPr>
        <w:t>от</w:t>
      </w:r>
      <w:r>
        <w:t> </w:t>
      </w:r>
      <w:r>
        <w:rPr>
          <w:lang w:val="ru-RU"/>
        </w:rPr>
        <w:t>30</w:t>
      </w:r>
      <w:r>
        <w:t> </w:t>
      </w:r>
      <w:r>
        <w:rPr>
          <w:lang w:val="ru-RU"/>
        </w:rPr>
        <w:t>декабря 2011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1786».</w:t>
      </w:r>
    </w:p>
    <w:p w14:paraId="737BFA2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20.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1.1 пункт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5</w:t>
      </w:r>
      <w:r>
        <w:t> </w:t>
      </w:r>
      <w:r>
        <w:rPr>
          <w:lang w:val="ru-RU"/>
        </w:rPr>
        <w:t>ноября 2015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921 «О</w:t>
      </w:r>
      <w:r>
        <w:t> </w:t>
      </w:r>
      <w:r>
        <w:rPr>
          <w:lang w:val="ru-RU"/>
        </w:rPr>
        <w:t>внесении изменений и</w:t>
      </w:r>
      <w:r>
        <w:t> </w:t>
      </w:r>
      <w:r>
        <w:rPr>
          <w:lang w:val="ru-RU"/>
        </w:rPr>
        <w:t>дополнений в</w:t>
      </w:r>
      <w:r>
        <w:t> </w:t>
      </w:r>
      <w:r>
        <w:rPr>
          <w:lang w:val="ru-RU"/>
        </w:rPr>
        <w:t>постановления Совета Министров Республики Беларусь».</w:t>
      </w:r>
    </w:p>
    <w:p w14:paraId="7638023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21.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5</w:t>
      </w:r>
      <w:r>
        <w:t> </w:t>
      </w:r>
      <w:r>
        <w:rPr>
          <w:lang w:val="ru-RU"/>
        </w:rPr>
        <w:t>ноября 2015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922 «О</w:t>
      </w:r>
      <w:r>
        <w:t> </w:t>
      </w:r>
      <w:r>
        <w:rPr>
          <w:lang w:val="ru-RU"/>
        </w:rPr>
        <w:t>порядке расчета расходов, понесенных организациями, индивидуальными предпринимателями в</w:t>
      </w:r>
      <w:r>
        <w:t> </w:t>
      </w:r>
      <w:r>
        <w:rPr>
          <w:lang w:val="ru-RU"/>
        </w:rPr>
        <w:t>связи с</w:t>
      </w:r>
      <w:r>
        <w:t> </w:t>
      </w:r>
      <w:r>
        <w:rPr>
          <w:lang w:val="ru-RU"/>
        </w:rPr>
        <w:t>рассмотрением систематически направляемых необоснованных обращений, а</w:t>
      </w:r>
      <w:r>
        <w:t> </w:t>
      </w:r>
      <w:r>
        <w:rPr>
          <w:lang w:val="ru-RU"/>
        </w:rPr>
        <w:t>также обращений, содержащих заведомо ложные сведения».</w:t>
      </w:r>
    </w:p>
    <w:p w14:paraId="5DBA727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22.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1.4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13</w:t>
      </w:r>
      <w:r>
        <w:t> </w:t>
      </w:r>
      <w:r>
        <w:rPr>
          <w:lang w:val="ru-RU"/>
        </w:rPr>
        <w:t>октября 2017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773 «О</w:t>
      </w:r>
      <w:r>
        <w:t> </w:t>
      </w:r>
      <w:r>
        <w:rPr>
          <w:lang w:val="ru-RU"/>
        </w:rPr>
        <w:t>внесении изменений и</w:t>
      </w:r>
      <w:r>
        <w:t> </w:t>
      </w:r>
      <w:r>
        <w:rPr>
          <w:lang w:val="ru-RU"/>
        </w:rPr>
        <w:t>дополнения в</w:t>
      </w:r>
      <w:r>
        <w:t> </w:t>
      </w:r>
      <w:r>
        <w:rPr>
          <w:lang w:val="ru-RU"/>
        </w:rPr>
        <w:t>постановления Совета Министров Республики Беларусь и</w:t>
      </w:r>
      <w:r>
        <w:t> </w:t>
      </w:r>
      <w:r>
        <w:rPr>
          <w:lang w:val="ru-RU"/>
        </w:rPr>
        <w:t>признании утратившими силу постановлений Совета Министров Республики Беларусь».</w:t>
      </w:r>
    </w:p>
    <w:p w14:paraId="54C621C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23.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4</w:t>
      </w:r>
      <w:r>
        <w:t> </w:t>
      </w:r>
      <w:r>
        <w:rPr>
          <w:lang w:val="ru-RU"/>
        </w:rPr>
        <w:t>ноября 2017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831 «О</w:t>
      </w:r>
      <w:r>
        <w:t> </w:t>
      </w:r>
      <w:r>
        <w:rPr>
          <w:lang w:val="ru-RU"/>
        </w:rPr>
        <w:t>внесении дополнений в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16</w:t>
      </w:r>
      <w:r>
        <w:t> </w:t>
      </w:r>
      <w:r>
        <w:rPr>
          <w:lang w:val="ru-RU"/>
        </w:rPr>
        <w:t>марта 2005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285».</w:t>
      </w:r>
    </w:p>
    <w:p w14:paraId="500A0A3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24.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9</w:t>
      </w:r>
      <w:r>
        <w:t> </w:t>
      </w:r>
      <w:r>
        <w:rPr>
          <w:lang w:val="ru-RU"/>
        </w:rPr>
        <w:t>апреля 2018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269 «О</w:t>
      </w:r>
      <w:r>
        <w:t> </w:t>
      </w:r>
      <w:r>
        <w:rPr>
          <w:lang w:val="ru-RU"/>
        </w:rPr>
        <w:t>внедрении единого классификатора обращений граждан и</w:t>
      </w:r>
      <w:r>
        <w:t> </w:t>
      </w:r>
      <w:r>
        <w:rPr>
          <w:lang w:val="ru-RU"/>
        </w:rPr>
        <w:t>юридических лиц».</w:t>
      </w:r>
    </w:p>
    <w:p w14:paraId="2C36815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25.</w:t>
      </w:r>
      <w:r>
        <w:t> </w:t>
      </w:r>
      <w:r>
        <w:rPr>
          <w:lang w:val="ru-RU"/>
        </w:rPr>
        <w:t>Подпункт</w:t>
      </w:r>
      <w:r>
        <w:t> </w:t>
      </w:r>
      <w:r>
        <w:rPr>
          <w:lang w:val="ru-RU"/>
        </w:rPr>
        <w:t>1.51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2</w:t>
      </w:r>
      <w:r>
        <w:t> </w:t>
      </w:r>
      <w:r>
        <w:rPr>
          <w:lang w:val="ru-RU"/>
        </w:rPr>
        <w:t>июля 2020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391 «Об</w:t>
      </w:r>
      <w:r>
        <w:t> </w:t>
      </w:r>
      <w:r>
        <w:rPr>
          <w:lang w:val="ru-RU"/>
        </w:rPr>
        <w:t>изменении постановлений Совета Министров Республики Беларусь».</w:t>
      </w:r>
    </w:p>
    <w:p w14:paraId="420C207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26.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30</w:t>
      </w:r>
      <w:r>
        <w:t> </w:t>
      </w:r>
      <w:r>
        <w:rPr>
          <w:lang w:val="ru-RU"/>
        </w:rPr>
        <w:t>декабря 2020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771 «Об</w:t>
      </w:r>
      <w:r>
        <w:t> </w:t>
      </w:r>
      <w:r>
        <w:rPr>
          <w:lang w:val="ru-RU"/>
        </w:rPr>
        <w:t>изменении постановлений Совета Министров Республики Беларусь».</w:t>
      </w:r>
    </w:p>
    <w:p w14:paraId="66469B3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27.</w:t>
      </w:r>
      <w:r>
        <w:t> </w:t>
      </w:r>
      <w:r>
        <w:rPr>
          <w:lang w:val="ru-RU"/>
        </w:rPr>
        <w:t>Пункт 2 приложения</w:t>
      </w:r>
      <w:r>
        <w:t> </w:t>
      </w:r>
      <w:r>
        <w:rPr>
          <w:lang w:val="ru-RU"/>
        </w:rPr>
        <w:t>1 к</w:t>
      </w:r>
      <w:r>
        <w:t> </w:t>
      </w:r>
      <w:r>
        <w:rPr>
          <w:lang w:val="ru-RU"/>
        </w:rPr>
        <w:t>постановлению Совета Министров Республики Беларусь от</w:t>
      </w:r>
      <w:r>
        <w:t> </w:t>
      </w:r>
      <w:r>
        <w:rPr>
          <w:lang w:val="ru-RU"/>
        </w:rPr>
        <w:t>14</w:t>
      </w:r>
      <w:r>
        <w:t> </w:t>
      </w:r>
      <w:r>
        <w:rPr>
          <w:lang w:val="ru-RU"/>
        </w:rPr>
        <w:t>июня 2021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326 «Об</w:t>
      </w:r>
      <w:r>
        <w:t> </w:t>
      </w:r>
      <w:r>
        <w:rPr>
          <w:lang w:val="ru-RU"/>
        </w:rPr>
        <w:t>изменении постановлений Совета Министров Республики Беларусь».</w:t>
      </w:r>
    </w:p>
    <w:p w14:paraId="3DBCB3D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28.</w:t>
      </w:r>
      <w:r>
        <w:t> </w:t>
      </w:r>
      <w:r>
        <w:rPr>
          <w:lang w:val="ru-RU"/>
        </w:rPr>
        <w:t>Пункт 1 приложения</w:t>
      </w:r>
      <w:r>
        <w:t> </w:t>
      </w:r>
      <w:r>
        <w:rPr>
          <w:lang w:val="ru-RU"/>
        </w:rPr>
        <w:t>1 к</w:t>
      </w:r>
      <w:r>
        <w:t> </w:t>
      </w:r>
      <w:r>
        <w:rPr>
          <w:lang w:val="ru-RU"/>
        </w:rPr>
        <w:t>постановлению Совета Министров Республики Беларусь от</w:t>
      </w:r>
      <w:r>
        <w:t> </w:t>
      </w:r>
      <w:r>
        <w:rPr>
          <w:lang w:val="ru-RU"/>
        </w:rPr>
        <w:t>25</w:t>
      </w:r>
      <w:r>
        <w:t> </w:t>
      </w:r>
      <w:r>
        <w:rPr>
          <w:lang w:val="ru-RU"/>
        </w:rPr>
        <w:t>июня 2021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363 «О</w:t>
      </w:r>
      <w:r>
        <w:t> </w:t>
      </w:r>
      <w:r>
        <w:rPr>
          <w:lang w:val="ru-RU"/>
        </w:rPr>
        <w:t>реализации Закона Республики Беларусь «Об</w:t>
      </w:r>
      <w:r>
        <w:t> </w:t>
      </w:r>
      <w:r>
        <w:rPr>
          <w:lang w:val="ru-RU"/>
        </w:rPr>
        <w:t>изменении Закона Республики Беларусь «О</w:t>
      </w:r>
      <w:r>
        <w:t> </w:t>
      </w:r>
      <w:r>
        <w:rPr>
          <w:lang w:val="ru-RU"/>
        </w:rPr>
        <w:t>государственном регулировании торговли и</w:t>
      </w:r>
      <w:r>
        <w:t> </w:t>
      </w:r>
      <w:r>
        <w:rPr>
          <w:lang w:val="ru-RU"/>
        </w:rPr>
        <w:t>общественного питания в</w:t>
      </w:r>
      <w:r>
        <w:t> </w:t>
      </w:r>
      <w:r>
        <w:rPr>
          <w:lang w:val="ru-RU"/>
        </w:rPr>
        <w:t>Республике Беларусь».</w:t>
      </w:r>
    </w:p>
    <w:p w14:paraId="0B4B2CE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29.</w:t>
      </w:r>
      <w:r>
        <w:t> </w:t>
      </w:r>
      <w:r>
        <w:rPr>
          <w:lang w:val="ru-RU"/>
        </w:rPr>
        <w:t>Пункт 12 приложения</w:t>
      </w:r>
      <w:r>
        <w:t> </w:t>
      </w:r>
      <w:r>
        <w:rPr>
          <w:lang w:val="ru-RU"/>
        </w:rPr>
        <w:t>2 к</w:t>
      </w:r>
      <w:r>
        <w:t> </w:t>
      </w:r>
      <w:r>
        <w:rPr>
          <w:lang w:val="ru-RU"/>
        </w:rPr>
        <w:t>постановлению Совета Министров Республики Беларусь от</w:t>
      </w:r>
      <w:r>
        <w:t> </w:t>
      </w:r>
      <w:r>
        <w:rPr>
          <w:lang w:val="ru-RU"/>
        </w:rPr>
        <w:t>25</w:t>
      </w:r>
      <w:r>
        <w:t> </w:t>
      </w:r>
      <w:r>
        <w:rPr>
          <w:lang w:val="ru-RU"/>
        </w:rPr>
        <w:t>марта 2022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175 «Об</w:t>
      </w:r>
      <w:r>
        <w:t> </w:t>
      </w:r>
      <w:r>
        <w:rPr>
          <w:lang w:val="ru-RU"/>
        </w:rPr>
        <w:t>изменении постановлений Совета Министров Республики Беларусь по</w:t>
      </w:r>
      <w:r>
        <w:t> </w:t>
      </w:r>
      <w:r>
        <w:rPr>
          <w:lang w:val="ru-RU"/>
        </w:rPr>
        <w:t>вопросам осуществления административных процедур в</w:t>
      </w:r>
      <w:r>
        <w:t> </w:t>
      </w:r>
      <w:r>
        <w:rPr>
          <w:lang w:val="ru-RU"/>
        </w:rPr>
        <w:t>отношении субъектов хозяйствования».</w:t>
      </w:r>
    </w:p>
    <w:p w14:paraId="5E0724F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30.</w:t>
      </w:r>
      <w:r>
        <w:t> </w:t>
      </w:r>
      <w:r>
        <w:rPr>
          <w:lang w:val="ru-RU"/>
        </w:rPr>
        <w:t>Постановление Совета Министров Республики Беларусь от</w:t>
      </w:r>
      <w:r>
        <w:t> </w:t>
      </w:r>
      <w:r>
        <w:rPr>
          <w:lang w:val="ru-RU"/>
        </w:rPr>
        <w:t>19</w:t>
      </w:r>
      <w:r>
        <w:t> </w:t>
      </w:r>
      <w:r>
        <w:rPr>
          <w:lang w:val="ru-RU"/>
        </w:rPr>
        <w:t>декабря 2022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877 «Об</w:t>
      </w:r>
      <w:r>
        <w:t> </w:t>
      </w:r>
      <w:r>
        <w:rPr>
          <w:lang w:val="ru-RU"/>
        </w:rPr>
        <w:t>изменении постановлений Совета Министров Республики Беларусь от</w:t>
      </w:r>
      <w:r>
        <w:t> </w:t>
      </w:r>
      <w:r>
        <w:rPr>
          <w:lang w:val="ru-RU"/>
        </w:rPr>
        <w:t>16</w:t>
      </w:r>
      <w:r>
        <w:t> </w:t>
      </w:r>
      <w:r>
        <w:rPr>
          <w:lang w:val="ru-RU"/>
        </w:rPr>
        <w:t>марта 2005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285 и</w:t>
      </w:r>
      <w:r>
        <w:t> </w:t>
      </w:r>
      <w:r>
        <w:rPr>
          <w:lang w:val="ru-RU"/>
        </w:rPr>
        <w:t>от</w:t>
      </w:r>
      <w:r>
        <w:t> </w:t>
      </w:r>
      <w:r>
        <w:rPr>
          <w:lang w:val="ru-RU"/>
        </w:rPr>
        <w:t>30</w:t>
      </w:r>
      <w:r>
        <w:t> </w:t>
      </w:r>
      <w:r>
        <w:rPr>
          <w:lang w:val="ru-RU"/>
        </w:rPr>
        <w:t>декабря 2011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1786».</w:t>
      </w:r>
    </w:p>
    <w:p w14:paraId="5321D94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31.</w:t>
      </w:r>
      <w:r>
        <w:t> </w:t>
      </w:r>
      <w:r>
        <w:rPr>
          <w:lang w:val="ru-RU"/>
        </w:rPr>
        <w:t>Пункты 1–6 постановления Совета Министров Республики Беларусь от</w:t>
      </w:r>
      <w:r>
        <w:t> </w:t>
      </w:r>
      <w:r>
        <w:rPr>
          <w:lang w:val="ru-RU"/>
        </w:rPr>
        <w:t>30</w:t>
      </w:r>
      <w:r>
        <w:t> </w:t>
      </w:r>
      <w:r>
        <w:rPr>
          <w:lang w:val="ru-RU"/>
        </w:rPr>
        <w:t>декабря 2022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986 «О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обращений».</w:t>
      </w:r>
    </w:p>
    <w:p w14:paraId="5499E99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32.</w:t>
      </w:r>
      <w:r>
        <w:t> </w:t>
      </w:r>
      <w:r>
        <w:rPr>
          <w:lang w:val="ru-RU"/>
        </w:rPr>
        <w:t>Пункт 3 приложения к</w:t>
      </w:r>
      <w:r>
        <w:t> </w:t>
      </w:r>
      <w:r>
        <w:rPr>
          <w:lang w:val="ru-RU"/>
        </w:rPr>
        <w:t>постановлению Совета Министров Республики Беларусь от</w:t>
      </w:r>
      <w:r>
        <w:t> </w:t>
      </w:r>
      <w:r>
        <w:rPr>
          <w:lang w:val="ru-RU"/>
        </w:rPr>
        <w:t>20</w:t>
      </w:r>
      <w:r>
        <w:t> </w:t>
      </w:r>
      <w:r>
        <w:rPr>
          <w:lang w:val="ru-RU"/>
        </w:rPr>
        <w:t>ноября 2023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791 «Об</w:t>
      </w:r>
      <w:r>
        <w:t> </w:t>
      </w:r>
      <w:r>
        <w:rPr>
          <w:lang w:val="ru-RU"/>
        </w:rPr>
        <w:t>изменении постановлений Совета Министров Республики Беларусь».</w:t>
      </w:r>
    </w:p>
    <w:p w14:paraId="2FA3FDE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33.</w:t>
      </w:r>
      <w:r>
        <w:t> </w:t>
      </w:r>
      <w:r>
        <w:rPr>
          <w:lang w:val="ru-RU"/>
        </w:rPr>
        <w:t>Подпункты 1.7 и</w:t>
      </w:r>
      <w:r>
        <w:t> </w:t>
      </w:r>
      <w:r>
        <w:rPr>
          <w:lang w:val="ru-RU"/>
        </w:rPr>
        <w:t>1.22 пункта</w:t>
      </w:r>
      <w:r>
        <w:t> </w:t>
      </w:r>
      <w:r>
        <w:rPr>
          <w:lang w:val="ru-RU"/>
        </w:rPr>
        <w:t>1 постановления Совета Министров Республики Беларусь от</w:t>
      </w:r>
      <w:r>
        <w:t> </w:t>
      </w:r>
      <w:r>
        <w:rPr>
          <w:lang w:val="ru-RU"/>
        </w:rPr>
        <w:t>30</w:t>
      </w:r>
      <w:r>
        <w:t> </w:t>
      </w:r>
      <w:r>
        <w:rPr>
          <w:lang w:val="ru-RU"/>
        </w:rPr>
        <w:t>сентября 2024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719 «Об</w:t>
      </w:r>
      <w:r>
        <w:t> </w:t>
      </w:r>
      <w:r>
        <w:rPr>
          <w:lang w:val="ru-RU"/>
        </w:rPr>
        <w:t>изменении постановлений Совета Министров Республики Беларусь».</w:t>
      </w:r>
    </w:p>
    <w:p w14:paraId="415181C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34.</w:t>
      </w:r>
      <w:r>
        <w:t> </w:t>
      </w:r>
      <w:r>
        <w:rPr>
          <w:lang w:val="ru-RU"/>
        </w:rPr>
        <w:t>Пункт 2 приложения к</w:t>
      </w:r>
      <w:r>
        <w:t> </w:t>
      </w:r>
      <w:r>
        <w:rPr>
          <w:lang w:val="ru-RU"/>
        </w:rPr>
        <w:t>постановлению Совета Министров Республики Беларусь от</w:t>
      </w:r>
      <w:r>
        <w:t> </w:t>
      </w:r>
      <w:r>
        <w:rPr>
          <w:lang w:val="ru-RU"/>
        </w:rPr>
        <w:t>3</w:t>
      </w:r>
      <w:r>
        <w:t> </w:t>
      </w:r>
      <w:r>
        <w:rPr>
          <w:lang w:val="ru-RU"/>
        </w:rPr>
        <w:t>января 2025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6 «О</w:t>
      </w:r>
      <w:r>
        <w:t> </w:t>
      </w:r>
      <w:r>
        <w:rPr>
          <w:lang w:val="ru-RU"/>
        </w:rPr>
        <w:t>порядке подтверждения готовности лагерей к</w:t>
      </w:r>
      <w:r>
        <w:t> </w:t>
      </w:r>
      <w:r>
        <w:rPr>
          <w:lang w:val="ru-RU"/>
        </w:rPr>
        <w:t>работе в</w:t>
      </w:r>
      <w:r>
        <w:t> </w:t>
      </w:r>
      <w:r>
        <w:rPr>
          <w:lang w:val="ru-RU"/>
        </w:rPr>
        <w:t>период каникул».</w:t>
      </w:r>
    </w:p>
    <w:p w14:paraId="6EEBB15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35.</w:t>
      </w:r>
      <w:r>
        <w:t> </w:t>
      </w:r>
      <w:r>
        <w:rPr>
          <w:lang w:val="ru-RU"/>
        </w:rPr>
        <w:t>Пункт 4 приложения</w:t>
      </w:r>
      <w:r>
        <w:t> </w:t>
      </w:r>
      <w:r>
        <w:rPr>
          <w:lang w:val="ru-RU"/>
        </w:rPr>
        <w:t>1 к</w:t>
      </w:r>
      <w:r>
        <w:t> </w:t>
      </w:r>
      <w:r>
        <w:rPr>
          <w:lang w:val="ru-RU"/>
        </w:rPr>
        <w:t>постановлению Совета Министров Республики Беларусь от</w:t>
      </w:r>
      <w:r>
        <w:t> </w:t>
      </w:r>
      <w:r>
        <w:rPr>
          <w:lang w:val="ru-RU"/>
        </w:rPr>
        <w:t>13</w:t>
      </w:r>
      <w:r>
        <w:t> </w:t>
      </w:r>
      <w:r>
        <w:rPr>
          <w:lang w:val="ru-RU"/>
        </w:rPr>
        <w:t>июня 2025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328 «О</w:t>
      </w:r>
      <w:r>
        <w:t> </w:t>
      </w:r>
      <w:r>
        <w:rPr>
          <w:lang w:val="ru-RU"/>
        </w:rPr>
        <w:t>порядке предоставления государственной поддержки при возведении, реконструкции или приобретении жилых помещений».</w:t>
      </w:r>
    </w:p>
    <w:p w14:paraId="62FF237B">
      <w:pPr>
        <w:spacing w:after="60"/>
        <w:ind w:firstLine="566"/>
        <w:jc w:val="both"/>
        <w:rPr>
          <w:lang w:val="ru-RU"/>
        </w:rPr>
      </w:pPr>
      <w:r>
        <w:t> </w:t>
      </w:r>
    </w:p>
    <w:p w14:paraId="4135C1A7">
      <w:pPr>
        <w:spacing w:after="60"/>
        <w:ind w:firstLine="566"/>
        <w:jc w:val="both"/>
        <w:rPr>
          <w:lang w:val="ru-RU"/>
        </w:rPr>
      </w:pPr>
    </w:p>
    <w:p w14:paraId="771F498E">
      <w:pPr>
        <w:spacing w:after="60"/>
        <w:ind w:firstLine="566"/>
        <w:jc w:val="both"/>
        <w:rPr>
          <w:lang w:val="ru-RU"/>
        </w:rPr>
      </w:pPr>
    </w:p>
    <w:p w14:paraId="20B02065">
      <w:pPr>
        <w:spacing w:after="60"/>
        <w:ind w:firstLine="566"/>
        <w:jc w:val="both"/>
        <w:rPr>
          <w:lang w:val="ru-RU"/>
        </w:rPr>
      </w:pPr>
    </w:p>
    <w:p w14:paraId="2C46CE78">
      <w:pPr>
        <w:spacing w:after="60"/>
        <w:ind w:firstLine="566"/>
        <w:jc w:val="both"/>
        <w:rPr>
          <w:lang w:val="ru-RU"/>
        </w:rPr>
      </w:pPr>
    </w:p>
    <w:p w14:paraId="434C4221">
      <w:pPr>
        <w:spacing w:after="60"/>
        <w:ind w:firstLine="566"/>
        <w:jc w:val="both"/>
        <w:rPr>
          <w:lang w:val="ru-RU"/>
        </w:rPr>
      </w:pPr>
    </w:p>
    <w:p w14:paraId="73D2A50B">
      <w:pPr>
        <w:spacing w:after="60"/>
        <w:ind w:firstLine="566"/>
        <w:jc w:val="both"/>
        <w:rPr>
          <w:lang w:val="ru-RU"/>
        </w:rPr>
      </w:pPr>
    </w:p>
    <w:p w14:paraId="27A49ADD">
      <w:pPr>
        <w:spacing w:after="60"/>
        <w:ind w:firstLine="566"/>
        <w:jc w:val="both"/>
        <w:rPr>
          <w:lang w:val="ru-RU"/>
        </w:rPr>
      </w:pPr>
    </w:p>
    <w:p w14:paraId="58922A29">
      <w:pPr>
        <w:spacing w:after="60"/>
        <w:ind w:firstLine="566"/>
        <w:jc w:val="both"/>
        <w:rPr>
          <w:lang w:val="ru-RU"/>
        </w:rPr>
      </w:pPr>
    </w:p>
    <w:p w14:paraId="0C9F3CF0">
      <w:pPr>
        <w:spacing w:after="60"/>
        <w:ind w:firstLine="566"/>
        <w:jc w:val="both"/>
        <w:rPr>
          <w:lang w:val="ru-RU"/>
        </w:rPr>
      </w:pPr>
    </w:p>
    <w:p w14:paraId="7225A0A2">
      <w:pPr>
        <w:spacing w:after="60"/>
        <w:ind w:firstLine="566"/>
        <w:jc w:val="both"/>
        <w:rPr>
          <w:lang w:val="ru-RU"/>
        </w:rPr>
      </w:pPr>
    </w:p>
    <w:p w14:paraId="44FCAAC9">
      <w:pPr>
        <w:spacing w:after="60"/>
        <w:ind w:firstLine="566"/>
        <w:jc w:val="both"/>
        <w:rPr>
          <w:lang w:val="ru-RU"/>
        </w:rPr>
      </w:pPr>
    </w:p>
    <w:p w14:paraId="6207D7EA">
      <w:pPr>
        <w:spacing w:after="60"/>
        <w:ind w:firstLine="566"/>
        <w:jc w:val="both"/>
        <w:rPr>
          <w:lang w:val="ru-RU"/>
        </w:rPr>
      </w:pPr>
    </w:p>
    <w:p w14:paraId="4628257E">
      <w:pPr>
        <w:spacing w:after="60"/>
        <w:ind w:firstLine="566"/>
        <w:jc w:val="both"/>
        <w:rPr>
          <w:lang w:val="ru-RU"/>
        </w:rPr>
      </w:pPr>
    </w:p>
    <w:p w14:paraId="7DBF462A">
      <w:pPr>
        <w:spacing w:after="60"/>
        <w:ind w:firstLine="566"/>
        <w:jc w:val="both"/>
        <w:rPr>
          <w:lang w:val="ru-RU"/>
        </w:rPr>
      </w:pP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64"/>
        <w:gridCol w:w="2195"/>
      </w:tblGrid>
      <w:tr w14:paraId="475ED2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3864" w:type="pct"/>
          </w:tcPr>
          <w:p w14:paraId="71010D9B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136" w:type="pct"/>
          </w:tcPr>
          <w:p w14:paraId="5073F10A">
            <w:pPr>
              <w:spacing w:after="12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УТВЕРЖДЕНО</w:t>
            </w:r>
          </w:p>
          <w:p w14:paraId="0AF2DEAF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Постановление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22558F15">
            <w:pPr>
              <w:spacing w:after="60"/>
            </w:pPr>
            <w:r>
              <w:rPr>
                <w:sz w:val="22"/>
                <w:szCs w:val="22"/>
              </w:rPr>
              <w:t>12.11.2025 № 635</w:t>
            </w:r>
          </w:p>
        </w:tc>
      </w:tr>
    </w:tbl>
    <w:p w14:paraId="1BB4AEE1">
      <w:pPr>
        <w:spacing w:before="240" w:after="240"/>
        <w:rPr>
          <w:lang w:val="ru-RU"/>
        </w:rPr>
      </w:pPr>
      <w:r>
        <w:rPr>
          <w:b/>
          <w:bCs/>
          <w:lang w:val="ru-RU"/>
        </w:rPr>
        <w:t>ПОЛОЖЕНИЕ</w:t>
      </w:r>
      <w:r>
        <w:rPr>
          <w:lang w:val="ru-RU"/>
        </w:rPr>
        <w:br w:type="textWrapping"/>
      </w:r>
      <w:r>
        <w:rPr>
          <w:b/>
          <w:bCs/>
          <w:lang w:val="ru-RU"/>
        </w:rPr>
        <w:t>о порядке ведения делопроизводства по</w:t>
      </w:r>
      <w:r>
        <w:rPr>
          <w:b/>
          <w:bCs/>
        </w:rPr>
        <w:t> </w:t>
      </w:r>
      <w:r>
        <w:rPr>
          <w:b/>
          <w:bCs/>
          <w:lang w:val="ru-RU"/>
        </w:rPr>
        <w:t>обращениям граждан и</w:t>
      </w:r>
      <w:r>
        <w:rPr>
          <w:b/>
          <w:bCs/>
        </w:rPr>
        <w:t> </w:t>
      </w:r>
      <w:r>
        <w:rPr>
          <w:b/>
          <w:bCs/>
          <w:lang w:val="ru-RU"/>
        </w:rPr>
        <w:t>юридических лиц</w:t>
      </w:r>
    </w:p>
    <w:p w14:paraId="7DA5A81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</w:t>
      </w:r>
      <w:r>
        <w:t> </w:t>
      </w:r>
      <w:r>
        <w:rPr>
          <w:lang w:val="ru-RU"/>
        </w:rPr>
        <w:t>Настоящим Положением определяется порядок ведения делопроизводства по</w:t>
      </w:r>
      <w:r>
        <w:t> </w:t>
      </w:r>
      <w:r>
        <w:rPr>
          <w:lang w:val="ru-RU"/>
        </w:rPr>
        <w:t>обращениям заявителей, поступившим в</w:t>
      </w:r>
      <w:r>
        <w:t> </w:t>
      </w:r>
      <w:r>
        <w:rPr>
          <w:lang w:val="ru-RU"/>
        </w:rPr>
        <w:t>государственный орган, иную организацию (далее, если не</w:t>
      </w:r>
      <w:r>
        <w:t> </w:t>
      </w:r>
      <w:r>
        <w:rPr>
          <w:lang w:val="ru-RU"/>
        </w:rPr>
        <w:t>установлено иное,</w:t>
      </w:r>
      <w:r>
        <w:t> </w:t>
      </w:r>
      <w:r>
        <w:rPr>
          <w:lang w:val="ru-RU"/>
        </w:rPr>
        <w:t>– организация), к</w:t>
      </w:r>
      <w:r>
        <w:t> </w:t>
      </w:r>
      <w:r>
        <w:rPr>
          <w:lang w:val="ru-RU"/>
        </w:rPr>
        <w:t>индивидуальному предпринимателю.</w:t>
      </w:r>
    </w:p>
    <w:p w14:paraId="572F00C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</w:t>
      </w:r>
      <w:r>
        <w:t> </w:t>
      </w:r>
      <w:r>
        <w:rPr>
          <w:lang w:val="ru-RU"/>
        </w:rPr>
        <w:t>В настоящем Положении применяются термины в</w:t>
      </w:r>
      <w:r>
        <w:t> </w:t>
      </w:r>
      <w:r>
        <w:rPr>
          <w:lang w:val="ru-RU"/>
        </w:rPr>
        <w:t>значениях, установленных в</w:t>
      </w:r>
      <w:r>
        <w:t> </w:t>
      </w:r>
      <w:r>
        <w:rPr>
          <w:lang w:val="ru-RU"/>
        </w:rPr>
        <w:t>статье</w:t>
      </w:r>
      <w:r>
        <w:t> </w:t>
      </w:r>
      <w:r>
        <w:rPr>
          <w:lang w:val="ru-RU"/>
        </w:rPr>
        <w:t>1 Закона.</w:t>
      </w:r>
    </w:p>
    <w:p w14:paraId="413CCA2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Делопроизводство по</w:t>
      </w:r>
      <w:r>
        <w:t> </w:t>
      </w:r>
      <w:r>
        <w:rPr>
          <w:lang w:val="ru-RU"/>
        </w:rPr>
        <w:t>обращениям заявителей осуществляется уполномоченными должностными лицами отдельно от</w:t>
      </w:r>
      <w:r>
        <w:t> </w:t>
      </w:r>
      <w:r>
        <w:rPr>
          <w:lang w:val="ru-RU"/>
        </w:rPr>
        <w:t>других видов делопроизводства.</w:t>
      </w:r>
    </w:p>
    <w:p w14:paraId="5423EC1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Делопроизводство по</w:t>
      </w:r>
      <w:r>
        <w:t> </w:t>
      </w:r>
      <w:r>
        <w:rPr>
          <w:lang w:val="ru-RU"/>
        </w:rPr>
        <w:t>письменным обращениям граждан, внесенным в</w:t>
      </w:r>
      <w:r>
        <w:t> </w:t>
      </w:r>
      <w:r>
        <w:rPr>
          <w:lang w:val="ru-RU"/>
        </w:rPr>
        <w:t>книгу замечаний и</w:t>
      </w:r>
      <w:r>
        <w:t> </w:t>
      </w:r>
      <w:r>
        <w:rPr>
          <w:lang w:val="ru-RU"/>
        </w:rPr>
        <w:t>предложений, ведется отдельно от</w:t>
      </w:r>
      <w:r>
        <w:t> </w:t>
      </w:r>
      <w:r>
        <w:rPr>
          <w:lang w:val="ru-RU"/>
        </w:rPr>
        <w:t>делопроизводства по</w:t>
      </w:r>
      <w:r>
        <w:t> </w:t>
      </w:r>
      <w:r>
        <w:rPr>
          <w:lang w:val="ru-RU"/>
        </w:rPr>
        <w:t>обращениям заявителей, поданным в</w:t>
      </w:r>
      <w:r>
        <w:t> </w:t>
      </w:r>
      <w:r>
        <w:rPr>
          <w:lang w:val="ru-RU"/>
        </w:rPr>
        <w:t>письменной, устной или электронной форме.</w:t>
      </w:r>
    </w:p>
    <w:p w14:paraId="0124475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Делопроизводство по</w:t>
      </w:r>
      <w:r>
        <w:t> </w:t>
      </w:r>
      <w:r>
        <w:rPr>
          <w:lang w:val="ru-RU"/>
        </w:rPr>
        <w:t>обращениям заявителей ведется централизованно или децентрализованно.</w:t>
      </w:r>
    </w:p>
    <w:p w14:paraId="67D144B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Делопроизводство по</w:t>
      </w:r>
      <w:r>
        <w:t> </w:t>
      </w:r>
      <w:r>
        <w:rPr>
          <w:lang w:val="ru-RU"/>
        </w:rPr>
        <w:t>обращениям граждан, внесенным в</w:t>
      </w:r>
      <w:r>
        <w:t> </w:t>
      </w:r>
      <w:r>
        <w:rPr>
          <w:lang w:val="ru-RU"/>
        </w:rPr>
        <w:t>книгу замечаний и</w:t>
      </w:r>
      <w:r>
        <w:t> </w:t>
      </w:r>
      <w:r>
        <w:rPr>
          <w:lang w:val="ru-RU"/>
        </w:rPr>
        <w:t>предложений, ведется централизованно.</w:t>
      </w:r>
    </w:p>
    <w:p w14:paraId="6246339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</w:t>
      </w:r>
      <w:r>
        <w:t> </w:t>
      </w:r>
      <w:r>
        <w:rPr>
          <w:lang w:val="ru-RU"/>
        </w:rPr>
        <w:t>Поступающие в</w:t>
      </w:r>
      <w:r>
        <w:t> </w:t>
      </w:r>
      <w:r>
        <w:rPr>
          <w:lang w:val="ru-RU"/>
        </w:rPr>
        <w:t>организацию обращения заявителей регистрируются в</w:t>
      </w:r>
      <w:r>
        <w:t> </w:t>
      </w:r>
      <w:r>
        <w:rPr>
          <w:lang w:val="ru-RU"/>
        </w:rPr>
        <w:t>день их поступления.</w:t>
      </w:r>
    </w:p>
    <w:p w14:paraId="3A35161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Обращения заявителей, поступившие в</w:t>
      </w:r>
      <w:r>
        <w:t> </w:t>
      </w:r>
      <w:r>
        <w:rPr>
          <w:lang w:val="ru-RU"/>
        </w:rPr>
        <w:t>организацию в</w:t>
      </w:r>
      <w:r>
        <w:t> </w:t>
      </w:r>
      <w:r>
        <w:rPr>
          <w:lang w:val="ru-RU"/>
        </w:rPr>
        <w:t>нерабочий день (нерабочее время), регистрируются не</w:t>
      </w:r>
      <w:r>
        <w:t> </w:t>
      </w:r>
      <w:r>
        <w:rPr>
          <w:lang w:val="ru-RU"/>
        </w:rPr>
        <w:t>позднее чем в</w:t>
      </w:r>
      <w:r>
        <w:t> </w:t>
      </w:r>
      <w:r>
        <w:rPr>
          <w:lang w:val="ru-RU"/>
        </w:rPr>
        <w:t>первый следующий за</w:t>
      </w:r>
      <w:r>
        <w:t> </w:t>
      </w:r>
      <w:r>
        <w:rPr>
          <w:lang w:val="ru-RU"/>
        </w:rPr>
        <w:t>ним рабочий день.</w:t>
      </w:r>
    </w:p>
    <w:p w14:paraId="219E71F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</w:t>
      </w:r>
      <w:r>
        <w:t> </w:t>
      </w:r>
      <w:r>
        <w:rPr>
          <w:lang w:val="ru-RU"/>
        </w:rPr>
        <w:t>Регистрация письменных и</w:t>
      </w:r>
      <w:r>
        <w:t> </w:t>
      </w:r>
      <w:r>
        <w:rPr>
          <w:lang w:val="ru-RU"/>
        </w:rPr>
        <w:t>устных обращений заявителей, поступивших в</w:t>
      </w:r>
      <w:r>
        <w:t> </w:t>
      </w:r>
      <w:r>
        <w:rPr>
          <w:lang w:val="ru-RU"/>
        </w:rPr>
        <w:t>организации, и</w:t>
      </w:r>
      <w:r>
        <w:t> </w:t>
      </w:r>
      <w:r>
        <w:rPr>
          <w:lang w:val="ru-RU"/>
        </w:rPr>
        <w:t>ответов (уведомлений) на</w:t>
      </w:r>
      <w:r>
        <w:t> </w:t>
      </w:r>
      <w:r>
        <w:rPr>
          <w:lang w:val="ru-RU"/>
        </w:rPr>
        <w:t>них осуществляется в</w:t>
      </w:r>
      <w:r>
        <w:t> </w:t>
      </w:r>
      <w:r>
        <w:rPr>
          <w:lang w:val="ru-RU"/>
        </w:rPr>
        <w:t>системе электронного документооборота либо с</w:t>
      </w:r>
      <w:r>
        <w:t> </w:t>
      </w:r>
      <w:r>
        <w:rPr>
          <w:lang w:val="ru-RU"/>
        </w:rPr>
        <w:t>использованием регистрационно-контрольных форм на</w:t>
      </w:r>
      <w:r>
        <w:t> </w:t>
      </w:r>
      <w:r>
        <w:rPr>
          <w:lang w:val="ru-RU"/>
        </w:rPr>
        <w:t>бумажном носителе. Государственными органами, иными государственными организациями информация о</w:t>
      </w:r>
      <w:r>
        <w:t> </w:t>
      </w:r>
      <w:r>
        <w:rPr>
          <w:lang w:val="ru-RU"/>
        </w:rPr>
        <w:t>поступивших письменных и</w:t>
      </w:r>
      <w:r>
        <w:t> </w:t>
      </w:r>
      <w:r>
        <w:rPr>
          <w:lang w:val="ru-RU"/>
        </w:rPr>
        <w:t>устных обращениях, ответах (уведомлениях) на</w:t>
      </w:r>
      <w:r>
        <w:t> </w:t>
      </w:r>
      <w:r>
        <w:rPr>
          <w:lang w:val="ru-RU"/>
        </w:rPr>
        <w:t>них вносится в</w:t>
      </w:r>
      <w:r>
        <w:t> </w:t>
      </w:r>
      <w:r>
        <w:rPr>
          <w:lang w:val="ru-RU"/>
        </w:rPr>
        <w:t>систему учета и</w:t>
      </w:r>
      <w:r>
        <w:t> </w:t>
      </w:r>
      <w:r>
        <w:rPr>
          <w:lang w:val="ru-RU"/>
        </w:rPr>
        <w:t>обработки обращений.</w:t>
      </w:r>
    </w:p>
    <w:p w14:paraId="5685D36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Регистрация электронных обращений заявителей, поступивших в</w:t>
      </w:r>
      <w:r>
        <w:t> </w:t>
      </w:r>
      <w:r>
        <w:rPr>
          <w:lang w:val="ru-RU"/>
        </w:rPr>
        <w:t>государственные органы, иные государственные организации, и</w:t>
      </w:r>
      <w:r>
        <w:t> </w:t>
      </w:r>
      <w:r>
        <w:rPr>
          <w:lang w:val="ru-RU"/>
        </w:rPr>
        <w:t>ответов (уведомлений) на</w:t>
      </w:r>
      <w:r>
        <w:t> </w:t>
      </w:r>
      <w:r>
        <w:rPr>
          <w:lang w:val="ru-RU"/>
        </w:rPr>
        <w:t>них осуществляется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обращений. Электронные обращения и</w:t>
      </w:r>
      <w:r>
        <w:t> </w:t>
      </w:r>
      <w:r>
        <w:rPr>
          <w:lang w:val="ru-RU"/>
        </w:rPr>
        <w:t>ответы (уведомления) на</w:t>
      </w:r>
      <w:r>
        <w:t> </w:t>
      </w:r>
      <w:r>
        <w:rPr>
          <w:lang w:val="ru-RU"/>
        </w:rPr>
        <w:t>них могут учитываться в</w:t>
      </w:r>
      <w:r>
        <w:t> </w:t>
      </w:r>
      <w:r>
        <w:rPr>
          <w:lang w:val="ru-RU"/>
        </w:rPr>
        <w:t>системе электронного документооборота либо с</w:t>
      </w:r>
      <w:r>
        <w:t> </w:t>
      </w:r>
      <w:r>
        <w:rPr>
          <w:lang w:val="ru-RU"/>
        </w:rPr>
        <w:t>использованием регистрационно-контрольных форм на</w:t>
      </w:r>
      <w:r>
        <w:t> </w:t>
      </w:r>
      <w:r>
        <w:rPr>
          <w:lang w:val="ru-RU"/>
        </w:rPr>
        <w:t>бумажном носителе.</w:t>
      </w:r>
    </w:p>
    <w:p w14:paraId="670B569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6.</w:t>
      </w:r>
      <w:r>
        <w:t> </w:t>
      </w:r>
      <w:r>
        <w:rPr>
          <w:lang w:val="ru-RU"/>
        </w:rPr>
        <w:t>При поступлении в</w:t>
      </w:r>
      <w:r>
        <w:t> </w:t>
      </w:r>
      <w:r>
        <w:rPr>
          <w:lang w:val="ru-RU"/>
        </w:rPr>
        <w:t>государственный орган, иную государственную организацию электронного обращения может создаваться его бумажная копия.</w:t>
      </w:r>
    </w:p>
    <w:p w14:paraId="39054EE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7.</w:t>
      </w:r>
      <w:r>
        <w:t> </w:t>
      </w:r>
      <w:r>
        <w:rPr>
          <w:lang w:val="ru-RU"/>
        </w:rPr>
        <w:t>Регистрационно-контрольная форма регистрации обращений заявителей содержит реквизиты согласно приложению</w:t>
      </w:r>
      <w:r>
        <w:t> </w:t>
      </w:r>
      <w:r>
        <w:rPr>
          <w:lang w:val="ru-RU"/>
        </w:rPr>
        <w:t>1.</w:t>
      </w:r>
    </w:p>
    <w:p w14:paraId="1BB08CF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регистрационно-контрольные формы могут включаться дополнительные реквизиты, необходимые для</w:t>
      </w:r>
      <w:r>
        <w:t> </w:t>
      </w:r>
      <w:r>
        <w:rPr>
          <w:lang w:val="ru-RU"/>
        </w:rPr>
        <w:t>обеспечения учета, контроля, анализа работы с</w:t>
      </w:r>
      <w:r>
        <w:t> </w:t>
      </w:r>
      <w:r>
        <w:rPr>
          <w:lang w:val="ru-RU"/>
        </w:rPr>
        <w:t>обращениями заявителей, поиска документов, связанных с</w:t>
      </w:r>
      <w:r>
        <w:t> </w:t>
      </w:r>
      <w:r>
        <w:rPr>
          <w:lang w:val="ru-RU"/>
        </w:rPr>
        <w:t>рассмотрением обращений.</w:t>
      </w:r>
    </w:p>
    <w:p w14:paraId="5F1BED0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регистрационно-контрольных формах не</w:t>
      </w:r>
      <w:r>
        <w:t> </w:t>
      </w:r>
      <w:r>
        <w:rPr>
          <w:lang w:val="ru-RU"/>
        </w:rPr>
        <w:t>заполняются реквизиты, сведения для</w:t>
      </w:r>
      <w:r>
        <w:t> </w:t>
      </w:r>
      <w:r>
        <w:rPr>
          <w:lang w:val="ru-RU"/>
        </w:rPr>
        <w:t>заполнения которых отсутствуют в</w:t>
      </w:r>
      <w:r>
        <w:t> </w:t>
      </w:r>
      <w:r>
        <w:rPr>
          <w:lang w:val="ru-RU"/>
        </w:rPr>
        <w:t>связи с</w:t>
      </w:r>
      <w:r>
        <w:t> </w:t>
      </w:r>
      <w:r>
        <w:rPr>
          <w:lang w:val="ru-RU"/>
        </w:rPr>
        <w:t>особенностями рассмотрения обращений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</w:t>
      </w:r>
      <w:r>
        <w:t> </w:t>
      </w:r>
      <w:r>
        <w:rPr>
          <w:lang w:val="ru-RU"/>
        </w:rPr>
        <w:t>иную охраняемую законом тайну, информацию, содержащуюся в</w:t>
      </w:r>
      <w:r>
        <w:t> </w:t>
      </w:r>
      <w:r>
        <w:rPr>
          <w:lang w:val="ru-RU"/>
        </w:rPr>
        <w:t>делах об</w:t>
      </w:r>
      <w:r>
        <w:t> </w:t>
      </w:r>
      <w:r>
        <w:rPr>
          <w:lang w:val="ru-RU"/>
        </w:rPr>
        <w:t>административных правонарушениях, материалах и</w:t>
      </w:r>
      <w:r>
        <w:t> </w:t>
      </w:r>
      <w:r>
        <w:rPr>
          <w:lang w:val="ru-RU"/>
        </w:rPr>
        <w:t>уголовных делах органов уголовного преследования и</w:t>
      </w:r>
      <w:r>
        <w:t> </w:t>
      </w:r>
      <w:r>
        <w:rPr>
          <w:lang w:val="ru-RU"/>
        </w:rPr>
        <w:t>суда до</w:t>
      </w:r>
      <w:r>
        <w:t> </w:t>
      </w:r>
      <w:r>
        <w:rPr>
          <w:lang w:val="ru-RU"/>
        </w:rPr>
        <w:t>завершения производства по</w:t>
      </w:r>
      <w:r>
        <w:t> </w:t>
      </w:r>
      <w:r>
        <w:rPr>
          <w:lang w:val="ru-RU"/>
        </w:rPr>
        <w:t>делу.</w:t>
      </w:r>
    </w:p>
    <w:p w14:paraId="4D6088C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8.</w:t>
      </w:r>
      <w:r>
        <w:t> </w:t>
      </w:r>
      <w:r>
        <w:rPr>
          <w:lang w:val="ru-RU"/>
        </w:rPr>
        <w:t>Конверты от</w:t>
      </w:r>
      <w:r>
        <w:t> </w:t>
      </w:r>
      <w:r>
        <w:rPr>
          <w:lang w:val="ru-RU"/>
        </w:rPr>
        <w:t>поступивших письменных обращений заявителей сохраняются в</w:t>
      </w:r>
      <w:r>
        <w:t> </w:t>
      </w:r>
      <w:r>
        <w:rPr>
          <w:lang w:val="ru-RU"/>
        </w:rPr>
        <w:t>тех случаях, когда только по</w:t>
      </w:r>
      <w:r>
        <w:t> </w:t>
      </w:r>
      <w:r>
        <w:rPr>
          <w:lang w:val="ru-RU"/>
        </w:rPr>
        <w:t>ним можно установить адрес заявителя или когда дата на</w:t>
      </w:r>
      <w:r>
        <w:t> </w:t>
      </w:r>
      <w:r>
        <w:rPr>
          <w:lang w:val="ru-RU"/>
        </w:rPr>
        <w:t>оттиске календарного штемпеля служит подтверждением даты их отправки и</w:t>
      </w:r>
      <w:r>
        <w:t> </w:t>
      </w:r>
      <w:r>
        <w:rPr>
          <w:lang w:val="ru-RU"/>
        </w:rPr>
        <w:t>получения.</w:t>
      </w:r>
    </w:p>
    <w:p w14:paraId="0B6BD10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9.</w:t>
      </w:r>
      <w:r>
        <w:t> </w:t>
      </w:r>
      <w:r>
        <w:rPr>
          <w:lang w:val="ru-RU"/>
        </w:rPr>
        <w:t>Регистрационный индекс обращениям заявителей, ответам (уведомлениям) на</w:t>
      </w:r>
      <w:r>
        <w:t> </w:t>
      </w:r>
      <w:r>
        <w:rPr>
          <w:lang w:val="ru-RU"/>
        </w:rPr>
        <w:t>них, в</w:t>
      </w:r>
      <w:r>
        <w:t> </w:t>
      </w:r>
      <w:r>
        <w:rPr>
          <w:lang w:val="ru-RU"/>
        </w:rPr>
        <w:t>том числе ответам (уведомлениям), направленным заявителю на</w:t>
      </w:r>
      <w:r>
        <w:t> </w:t>
      </w:r>
      <w:r>
        <w:rPr>
          <w:lang w:val="ru-RU"/>
        </w:rPr>
        <w:t>замечания и</w:t>
      </w:r>
      <w:r>
        <w:t> </w:t>
      </w:r>
      <w:r>
        <w:rPr>
          <w:lang w:val="ru-RU"/>
        </w:rPr>
        <w:t>(или) предложения, внесенные в</w:t>
      </w:r>
      <w:r>
        <w:t> </w:t>
      </w:r>
      <w:r>
        <w:rPr>
          <w:lang w:val="ru-RU"/>
        </w:rPr>
        <w:t>книгу, присваивается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принятой системой регистрации документов в</w:t>
      </w:r>
      <w:r>
        <w:t> </w:t>
      </w:r>
      <w:r>
        <w:rPr>
          <w:lang w:val="ru-RU"/>
        </w:rPr>
        <w:t>организации, у</w:t>
      </w:r>
      <w:r>
        <w:t> </w:t>
      </w:r>
      <w:r>
        <w:rPr>
          <w:lang w:val="ru-RU"/>
        </w:rPr>
        <w:t>индивидуального предпринимателя, а</w:t>
      </w:r>
      <w:r>
        <w:t> </w:t>
      </w:r>
      <w:r>
        <w:rPr>
          <w:lang w:val="ru-RU"/>
        </w:rPr>
        <w:t>обращениям, ответам (уведомлениям) на</w:t>
      </w:r>
      <w:r>
        <w:t> </w:t>
      </w:r>
      <w:r>
        <w:rPr>
          <w:lang w:val="ru-RU"/>
        </w:rPr>
        <w:t>них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</w:t>
      </w:r>
      <w:r>
        <w:t> </w:t>
      </w:r>
      <w:r>
        <w:rPr>
          <w:lang w:val="ru-RU"/>
        </w:rPr>
        <w:t>–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порядком функционирования такой системы.</w:t>
      </w:r>
    </w:p>
    <w:p w14:paraId="423DA1E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10.</w:t>
      </w:r>
      <w:r>
        <w:t> </w:t>
      </w:r>
      <w:r>
        <w:rPr>
          <w:lang w:val="ru-RU"/>
        </w:rPr>
        <w:t>Обращения одного и</w:t>
      </w:r>
      <w:r>
        <w:t> </w:t>
      </w:r>
      <w:r>
        <w:rPr>
          <w:lang w:val="ru-RU"/>
        </w:rPr>
        <w:t>того же заявителя по</w:t>
      </w:r>
      <w:r>
        <w:t> </w:t>
      </w:r>
      <w:r>
        <w:rPr>
          <w:lang w:val="ru-RU"/>
        </w:rPr>
        <w:t>одному и</w:t>
      </w:r>
      <w:r>
        <w:t> </w:t>
      </w:r>
      <w:r>
        <w:rPr>
          <w:lang w:val="ru-RU"/>
        </w:rPr>
        <w:t>тому же вопросу, направленные различным адресатам и</w:t>
      </w:r>
      <w:r>
        <w:t> </w:t>
      </w:r>
      <w:r>
        <w:rPr>
          <w:lang w:val="ru-RU"/>
        </w:rPr>
        <w:t>поступившие для</w:t>
      </w:r>
      <w:r>
        <w:t> </w:t>
      </w:r>
      <w:r>
        <w:rPr>
          <w:lang w:val="ru-RU"/>
        </w:rPr>
        <w:t>рассмотрения в</w:t>
      </w:r>
      <w:r>
        <w:t> </w:t>
      </w:r>
      <w:r>
        <w:rPr>
          <w:lang w:val="ru-RU"/>
        </w:rPr>
        <w:t>одну и</w:t>
      </w:r>
      <w:r>
        <w:t> </w:t>
      </w:r>
      <w:r>
        <w:rPr>
          <w:lang w:val="ru-RU"/>
        </w:rPr>
        <w:t>ту же организацию, регистрируются (учитываются) в</w:t>
      </w:r>
      <w:r>
        <w:t> </w:t>
      </w:r>
      <w:r>
        <w:rPr>
          <w:lang w:val="ru-RU"/>
        </w:rPr>
        <w:t>системе электронного документооборота либо с</w:t>
      </w:r>
      <w:r>
        <w:t> </w:t>
      </w:r>
      <w:r>
        <w:rPr>
          <w:lang w:val="ru-RU"/>
        </w:rPr>
        <w:t>использованием регистрационно-контрольных форм на</w:t>
      </w:r>
      <w:r>
        <w:t> </w:t>
      </w:r>
      <w:r>
        <w:rPr>
          <w:lang w:val="ru-RU"/>
        </w:rPr>
        <w:t>бумажном носителе под</w:t>
      </w:r>
      <w:r>
        <w:t> </w:t>
      </w:r>
      <w:r>
        <w:rPr>
          <w:lang w:val="ru-RU"/>
        </w:rPr>
        <w:t>регистрационным индексом первоначального обращения с</w:t>
      </w:r>
      <w:r>
        <w:t> </w:t>
      </w:r>
      <w:r>
        <w:rPr>
          <w:lang w:val="ru-RU"/>
        </w:rPr>
        <w:t>добавлением дополнительного порядкового номера.</w:t>
      </w:r>
    </w:p>
    <w:p w14:paraId="5178D78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11.</w:t>
      </w:r>
      <w:r>
        <w:t> </w:t>
      </w:r>
      <w:r>
        <w:rPr>
          <w:lang w:val="ru-RU"/>
        </w:rPr>
        <w:t>Идентичным обращениям и</w:t>
      </w:r>
      <w:r>
        <w:t> </w:t>
      </w:r>
      <w:r>
        <w:rPr>
          <w:lang w:val="ru-RU"/>
        </w:rPr>
        <w:t>обращениям, содержащим уточняющие (дополняющие) документы и</w:t>
      </w:r>
      <w:r>
        <w:t> </w:t>
      </w:r>
      <w:r>
        <w:rPr>
          <w:lang w:val="ru-RU"/>
        </w:rPr>
        <w:t>(или) сведения, до</w:t>
      </w:r>
      <w:r>
        <w:t> </w:t>
      </w:r>
      <w:r>
        <w:rPr>
          <w:lang w:val="ru-RU"/>
        </w:rPr>
        <w:t>направления заявителю ответа (уведомления) на</w:t>
      </w:r>
      <w:r>
        <w:t> </w:t>
      </w:r>
      <w:r>
        <w:rPr>
          <w:lang w:val="ru-RU"/>
        </w:rPr>
        <w:t>первоначальное обращение в</w:t>
      </w:r>
      <w:r>
        <w:t> </w:t>
      </w:r>
      <w:r>
        <w:rPr>
          <w:lang w:val="ru-RU"/>
        </w:rPr>
        <w:t>системе электронного документооборота либо с</w:t>
      </w:r>
      <w:r>
        <w:t> </w:t>
      </w:r>
      <w:r>
        <w:rPr>
          <w:lang w:val="ru-RU"/>
        </w:rPr>
        <w:t>использованием регистрационно-контрольных форм на</w:t>
      </w:r>
      <w:r>
        <w:t> </w:t>
      </w:r>
      <w:r>
        <w:rPr>
          <w:lang w:val="ru-RU"/>
        </w:rPr>
        <w:t>бумажном носителе присваивается регистрационный индекс первоначального обращения.</w:t>
      </w:r>
    </w:p>
    <w:p w14:paraId="23F17A9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отзыве заявителем своего обращения заявлению в</w:t>
      </w:r>
      <w:r>
        <w:t> </w:t>
      </w:r>
      <w:r>
        <w:rPr>
          <w:lang w:val="ru-RU"/>
        </w:rPr>
        <w:t>системе электронного документооборота либо с</w:t>
      </w:r>
      <w:r>
        <w:t> </w:t>
      </w:r>
      <w:r>
        <w:rPr>
          <w:lang w:val="ru-RU"/>
        </w:rPr>
        <w:t>использованием регистрационно-контрольных форм на</w:t>
      </w:r>
      <w:r>
        <w:t> </w:t>
      </w:r>
      <w:r>
        <w:rPr>
          <w:lang w:val="ru-RU"/>
        </w:rPr>
        <w:t>бумажном носителе присваивается регистрационный индекс первоначального обращения.</w:t>
      </w:r>
    </w:p>
    <w:p w14:paraId="01F8A1D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12.</w:t>
      </w:r>
      <w:r>
        <w:t> </w:t>
      </w:r>
      <w:r>
        <w:rPr>
          <w:lang w:val="ru-RU"/>
        </w:rPr>
        <w:t>Повторным обращениям присваивается очередной регистрационный индекс. При регистрации (учете) повторных обращений в</w:t>
      </w:r>
      <w:r>
        <w:t> </w:t>
      </w:r>
      <w:r>
        <w:rPr>
          <w:lang w:val="ru-RU"/>
        </w:rPr>
        <w:t>системе электронного документооборота допускается присвоение регистрационного индекса первоначального обращения с</w:t>
      </w:r>
      <w:r>
        <w:t> </w:t>
      </w:r>
      <w:r>
        <w:rPr>
          <w:lang w:val="ru-RU"/>
        </w:rPr>
        <w:t>добавлением дополнительного порядкового номера.</w:t>
      </w:r>
    </w:p>
    <w:p w14:paraId="3A65645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13.</w:t>
      </w:r>
      <w:r>
        <w:t> </w:t>
      </w:r>
      <w:r>
        <w:rPr>
          <w:lang w:val="ru-RU"/>
        </w:rPr>
        <w:t>Обращения заявителей, поступившие из</w:t>
      </w:r>
      <w:r>
        <w:t> </w:t>
      </w:r>
      <w:r>
        <w:rPr>
          <w:lang w:val="ru-RU"/>
        </w:rPr>
        <w:t>вышестоящих органов в</w:t>
      </w:r>
      <w:r>
        <w:t> </w:t>
      </w:r>
      <w:r>
        <w:rPr>
          <w:lang w:val="ru-RU"/>
        </w:rPr>
        <w:t>местные исполнительные и</w:t>
      </w:r>
      <w:r>
        <w:t> </w:t>
      </w:r>
      <w:r>
        <w:rPr>
          <w:lang w:val="ru-RU"/>
        </w:rPr>
        <w:t>распорядительные органы, подчиненные им организации, территориальные подразделения (органы) и</w:t>
      </w:r>
      <w:r>
        <w:t> </w:t>
      </w:r>
      <w:r>
        <w:rPr>
          <w:lang w:val="ru-RU"/>
        </w:rPr>
        <w:t>организации, подчиненные, входящие в</w:t>
      </w:r>
      <w:r>
        <w:t> </w:t>
      </w:r>
      <w:r>
        <w:rPr>
          <w:lang w:val="ru-RU"/>
        </w:rPr>
        <w:t>состав (систему) республиканских органов государственного управления и</w:t>
      </w:r>
      <w:r>
        <w:t> </w:t>
      </w:r>
      <w:r>
        <w:rPr>
          <w:lang w:val="ru-RU"/>
        </w:rPr>
        <w:t>организаций, подчиненных Правительству Республики Беларусь, другие государственные органы, иные организации, по</w:t>
      </w:r>
      <w:r>
        <w:t> </w:t>
      </w:r>
      <w:r>
        <w:rPr>
          <w:lang w:val="ru-RU"/>
        </w:rPr>
        <w:t>которым требуется представление ответов в</w:t>
      </w:r>
      <w:r>
        <w:t> </w:t>
      </w:r>
      <w:r>
        <w:rPr>
          <w:lang w:val="ru-RU"/>
        </w:rPr>
        <w:t>вышестоящие органы без направления ответов (уведомлений) заявителям, регистрируются и</w:t>
      </w:r>
      <w:r>
        <w:t> </w:t>
      </w:r>
      <w:r>
        <w:rPr>
          <w:lang w:val="ru-RU"/>
        </w:rPr>
        <w:t>учитываются как поручения вышестоящих органов.</w:t>
      </w:r>
    </w:p>
    <w:p w14:paraId="5EC6152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14.</w:t>
      </w:r>
      <w:r>
        <w:t> </w:t>
      </w:r>
      <w:r>
        <w:rPr>
          <w:lang w:val="ru-RU"/>
        </w:rPr>
        <w:t>Обращения заявителей после регистрации передаются на</w:t>
      </w:r>
      <w:r>
        <w:t> </w:t>
      </w:r>
      <w:r>
        <w:rPr>
          <w:lang w:val="ru-RU"/>
        </w:rPr>
        <w:t>рассмотрение руководителям организаций или уполномоченным ими должностным лицам.</w:t>
      </w:r>
    </w:p>
    <w:p w14:paraId="70272E1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Поручения руководителей организаций или уполномоченных ими должностных лиц о</w:t>
      </w:r>
      <w:r>
        <w:t> </w:t>
      </w:r>
      <w:r>
        <w:rPr>
          <w:lang w:val="ru-RU"/>
        </w:rPr>
        <w:t>дальнейшем рассмотрении обращений заявителей оформляются в</w:t>
      </w:r>
      <w:r>
        <w:t> </w:t>
      </w:r>
      <w:r>
        <w:rPr>
          <w:lang w:val="ru-RU"/>
        </w:rPr>
        <w:t>форме резолюций.</w:t>
      </w:r>
    </w:p>
    <w:p w14:paraId="2A204B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использовании систем электронного документооборота и</w:t>
      </w:r>
      <w:r>
        <w:t> </w:t>
      </w:r>
      <w:r>
        <w:rPr>
          <w:lang w:val="ru-RU"/>
        </w:rPr>
        <w:t>переносе в</w:t>
      </w:r>
      <w:r>
        <w:t> </w:t>
      </w:r>
      <w:r>
        <w:rPr>
          <w:lang w:val="ru-RU"/>
        </w:rPr>
        <w:t>них обращений заявителей поручения руководителей организаций или уполномоченных ими должностных лиц оформляются в</w:t>
      </w:r>
      <w:r>
        <w:t> </w:t>
      </w:r>
      <w:r>
        <w:rPr>
          <w:lang w:val="ru-RU"/>
        </w:rPr>
        <w:t>форме электронных резолюций, отражаемых в</w:t>
      </w:r>
      <w:r>
        <w:t> </w:t>
      </w:r>
      <w:r>
        <w:rPr>
          <w:lang w:val="ru-RU"/>
        </w:rPr>
        <w:t>системе электронного документооборота.</w:t>
      </w:r>
    </w:p>
    <w:p w14:paraId="33F3ABE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использовании системы учета и</w:t>
      </w:r>
      <w:r>
        <w:t> </w:t>
      </w:r>
      <w:r>
        <w:rPr>
          <w:lang w:val="ru-RU"/>
        </w:rPr>
        <w:t>обработки обращений и</w:t>
      </w:r>
      <w:r>
        <w:t> </w:t>
      </w:r>
      <w:r>
        <w:rPr>
          <w:lang w:val="ru-RU"/>
        </w:rPr>
        <w:t>переносе в</w:t>
      </w:r>
      <w:r>
        <w:t> </w:t>
      </w:r>
      <w:r>
        <w:rPr>
          <w:lang w:val="ru-RU"/>
        </w:rPr>
        <w:t>нее обращений заявителей поручения руководителей государственных органов, иных государственных организаций, уполномоченных ими должностных лиц оформляются в</w:t>
      </w:r>
      <w:r>
        <w:t> </w:t>
      </w:r>
      <w:r>
        <w:rPr>
          <w:lang w:val="ru-RU"/>
        </w:rPr>
        <w:t>форме электронных резолюций, отражаемых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обращений.</w:t>
      </w:r>
    </w:p>
    <w:p w14:paraId="26163B4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15.</w:t>
      </w:r>
      <w:r>
        <w:t> </w:t>
      </w:r>
      <w:r>
        <w:rPr>
          <w:lang w:val="ru-RU"/>
        </w:rPr>
        <w:t>При использовании регистрационно-контрольной формы на</w:t>
      </w:r>
      <w:r>
        <w:t> </w:t>
      </w:r>
      <w:r>
        <w:rPr>
          <w:lang w:val="ru-RU"/>
        </w:rPr>
        <w:t>бумажном носителе сведения о</w:t>
      </w:r>
      <w:r>
        <w:t> </w:t>
      </w:r>
      <w:r>
        <w:rPr>
          <w:lang w:val="ru-RU"/>
        </w:rPr>
        <w:t>ходе рассмотрения обращений заявителей (информация о</w:t>
      </w:r>
      <w:r>
        <w:t> </w:t>
      </w:r>
      <w:r>
        <w:rPr>
          <w:lang w:val="ru-RU"/>
        </w:rPr>
        <w:t>направленных запросах, полученных документах и</w:t>
      </w:r>
      <w:r>
        <w:t> </w:t>
      </w:r>
      <w:r>
        <w:rPr>
          <w:lang w:val="ru-RU"/>
        </w:rPr>
        <w:t>(или) сведениях, отзыве заявителями своих обращений, уведомление заявителей о</w:t>
      </w:r>
      <w:r>
        <w:t> </w:t>
      </w:r>
      <w:r>
        <w:rPr>
          <w:lang w:val="ru-RU"/>
        </w:rPr>
        <w:t>причинах превышения установленных законодательством сроков рассмотрения обращений, рассмотрение коллективного обращения тридцати и</w:t>
      </w:r>
      <w:r>
        <w:t> </w:t>
      </w:r>
      <w:r>
        <w:rPr>
          <w:lang w:val="ru-RU"/>
        </w:rPr>
        <w:t>более заявителей с</w:t>
      </w:r>
      <w:r>
        <w:t> </w:t>
      </w:r>
      <w:r>
        <w:rPr>
          <w:lang w:val="ru-RU"/>
        </w:rPr>
        <w:t>выездом на</w:t>
      </w:r>
      <w:r>
        <w:t> </w:t>
      </w:r>
      <w:r>
        <w:rPr>
          <w:lang w:val="ru-RU"/>
        </w:rPr>
        <w:t>место), об</w:t>
      </w:r>
      <w:r>
        <w:t> </w:t>
      </w:r>
      <w:r>
        <w:rPr>
          <w:lang w:val="ru-RU"/>
        </w:rPr>
        <w:t>изменении сроков рассмотрения обращений, результат их рассмотрения (рассмотрение обращения по</w:t>
      </w:r>
      <w:r>
        <w:t> </w:t>
      </w:r>
      <w:r>
        <w:rPr>
          <w:lang w:val="ru-RU"/>
        </w:rPr>
        <w:t>существу, оставление письменных, устных и</w:t>
      </w:r>
      <w:r>
        <w:t> </w:t>
      </w:r>
      <w:r>
        <w:rPr>
          <w:lang w:val="ru-RU"/>
        </w:rPr>
        <w:t>электронных обращений без рассмотрения по</w:t>
      </w:r>
      <w:r>
        <w:t> </w:t>
      </w:r>
      <w:r>
        <w:rPr>
          <w:lang w:val="ru-RU"/>
        </w:rPr>
        <w:t>существу, направление обращений для</w:t>
      </w:r>
      <w:r>
        <w:t> </w:t>
      </w:r>
      <w:r>
        <w:rPr>
          <w:lang w:val="ru-RU"/>
        </w:rPr>
        <w:t>рассмотрения организациям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их компетенцией, прекращение переписки), а</w:t>
      </w:r>
      <w:r>
        <w:t> </w:t>
      </w:r>
      <w:r>
        <w:rPr>
          <w:lang w:val="ru-RU"/>
        </w:rPr>
        <w:t>также отметка о</w:t>
      </w:r>
      <w:r>
        <w:t> </w:t>
      </w:r>
      <w:r>
        <w:rPr>
          <w:lang w:val="ru-RU"/>
        </w:rPr>
        <w:t>выдаче предписания и</w:t>
      </w:r>
      <w:r>
        <w:t> </w:t>
      </w:r>
      <w:r>
        <w:rPr>
          <w:lang w:val="ru-RU"/>
        </w:rPr>
        <w:t>его исполнении должны быть отражены точно и</w:t>
      </w:r>
      <w:r>
        <w:t> </w:t>
      </w:r>
      <w:r>
        <w:rPr>
          <w:lang w:val="ru-RU"/>
        </w:rPr>
        <w:t>своевременно.</w:t>
      </w:r>
    </w:p>
    <w:p w14:paraId="3DECA00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16.</w:t>
      </w:r>
      <w:r>
        <w:t> </w:t>
      </w:r>
      <w:r>
        <w:rPr>
          <w:lang w:val="ru-RU"/>
        </w:rPr>
        <w:t>Для учета обращений заявителей республиканскими органами государственного управления, иными организациями, подчиненными Правительству Республики Беларусь, местными исполнительными и</w:t>
      </w:r>
      <w:r>
        <w:t> </w:t>
      </w:r>
      <w:r>
        <w:rPr>
          <w:lang w:val="ru-RU"/>
        </w:rPr>
        <w:t>распорядительными органами применяется единый классификатор обращений граждан и</w:t>
      </w:r>
      <w:r>
        <w:t> </w:t>
      </w:r>
      <w:r>
        <w:rPr>
          <w:lang w:val="ru-RU"/>
        </w:rPr>
        <w:t>юридических лиц согласно приложению</w:t>
      </w:r>
      <w:r>
        <w:t> </w:t>
      </w:r>
      <w:r>
        <w:rPr>
          <w:lang w:val="ru-RU"/>
        </w:rPr>
        <w:t>2.</w:t>
      </w:r>
    </w:p>
    <w:p w14:paraId="39C518B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17.</w:t>
      </w:r>
      <w:r>
        <w:t> </w:t>
      </w:r>
      <w:r>
        <w:rPr>
          <w:lang w:val="ru-RU"/>
        </w:rPr>
        <w:t>Контроль за</w:t>
      </w:r>
      <w:r>
        <w:t> </w:t>
      </w:r>
      <w:r>
        <w:rPr>
          <w:lang w:val="ru-RU"/>
        </w:rPr>
        <w:t>рассмотрением обращений заявителей в</w:t>
      </w:r>
      <w:r>
        <w:t> </w:t>
      </w:r>
      <w:r>
        <w:rPr>
          <w:lang w:val="ru-RU"/>
        </w:rPr>
        <w:t>организациях ведется с</w:t>
      </w:r>
      <w:r>
        <w:t> </w:t>
      </w:r>
      <w:r>
        <w:rPr>
          <w:lang w:val="ru-RU"/>
        </w:rPr>
        <w:t>использованием системы учета и</w:t>
      </w:r>
      <w:r>
        <w:t> </w:t>
      </w:r>
      <w:r>
        <w:rPr>
          <w:lang w:val="ru-RU"/>
        </w:rPr>
        <w:t>обработки обращений, системы электронного документооборота либо регистрационно-контрольных форм на</w:t>
      </w:r>
      <w:r>
        <w:t> </w:t>
      </w:r>
      <w:r>
        <w:rPr>
          <w:lang w:val="ru-RU"/>
        </w:rPr>
        <w:t>бумажном носителе.</w:t>
      </w:r>
    </w:p>
    <w:p w14:paraId="595135C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Для контроля за</w:t>
      </w:r>
      <w:r>
        <w:t> </w:t>
      </w:r>
      <w:r>
        <w:rPr>
          <w:lang w:val="ru-RU"/>
        </w:rPr>
        <w:t>рассмотрением замечаний и</w:t>
      </w:r>
      <w:r>
        <w:t> </w:t>
      </w:r>
      <w:r>
        <w:rPr>
          <w:lang w:val="ru-RU"/>
        </w:rPr>
        <w:t>(или) предложений, внесенных в</w:t>
      </w:r>
      <w:r>
        <w:t> </w:t>
      </w:r>
      <w:r>
        <w:rPr>
          <w:lang w:val="ru-RU"/>
        </w:rPr>
        <w:t>книгу, может использоваться система учета и</w:t>
      </w:r>
      <w:r>
        <w:t> </w:t>
      </w:r>
      <w:r>
        <w:rPr>
          <w:lang w:val="ru-RU"/>
        </w:rPr>
        <w:t>обработки обращений, система электронного документооборота или регистрационно-контрольная форма на</w:t>
      </w:r>
      <w:r>
        <w:t> </w:t>
      </w:r>
      <w:r>
        <w:rPr>
          <w:lang w:val="ru-RU"/>
        </w:rPr>
        <w:t>бумажном носителе.</w:t>
      </w:r>
    </w:p>
    <w:p w14:paraId="1B8A3B8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18.</w:t>
      </w:r>
      <w:r>
        <w:t> </w:t>
      </w:r>
      <w:r>
        <w:rPr>
          <w:lang w:val="ru-RU"/>
        </w:rPr>
        <w:t>Контроль за</w:t>
      </w:r>
      <w:r>
        <w:t> </w:t>
      </w:r>
      <w:r>
        <w:rPr>
          <w:lang w:val="ru-RU"/>
        </w:rPr>
        <w:t>рассмотрением обращений заявителей завершается, если все поставленные в</w:t>
      </w:r>
      <w:r>
        <w:t> </w:t>
      </w:r>
      <w:r>
        <w:rPr>
          <w:lang w:val="ru-RU"/>
        </w:rPr>
        <w:t>них вопросы рассмотрены, приняты необходимые меры и</w:t>
      </w:r>
      <w:r>
        <w:t> </w:t>
      </w:r>
      <w:r>
        <w:rPr>
          <w:lang w:val="ru-RU"/>
        </w:rPr>
        <w:t>заявителям даны ответы в</w:t>
      </w:r>
      <w:r>
        <w:t> </w:t>
      </w:r>
      <w:r>
        <w:rPr>
          <w:lang w:val="ru-RU"/>
        </w:rPr>
        <w:t>письменной, устной или электронной форме, а</w:t>
      </w:r>
      <w:r>
        <w:t> </w:t>
      </w:r>
      <w:r>
        <w:rPr>
          <w:lang w:val="ru-RU"/>
        </w:rPr>
        <w:t>также направлены уведомления в</w:t>
      </w:r>
      <w:r>
        <w:t> </w:t>
      </w:r>
      <w:r>
        <w:rPr>
          <w:lang w:val="ru-RU"/>
        </w:rPr>
        <w:t>порядке, установленном в</w:t>
      </w:r>
      <w:r>
        <w:t> </w:t>
      </w:r>
      <w:r>
        <w:rPr>
          <w:lang w:val="ru-RU"/>
        </w:rPr>
        <w:t>части первой пункта</w:t>
      </w:r>
      <w:r>
        <w:t> </w:t>
      </w:r>
      <w:r>
        <w:rPr>
          <w:lang w:val="ru-RU"/>
        </w:rPr>
        <w:t>3 и</w:t>
      </w:r>
      <w:r>
        <w:t> </w:t>
      </w:r>
      <w:r>
        <w:rPr>
          <w:lang w:val="ru-RU"/>
        </w:rPr>
        <w:t>пункте</w:t>
      </w:r>
      <w:r>
        <w:t> </w:t>
      </w:r>
      <w:r>
        <w:rPr>
          <w:lang w:val="ru-RU"/>
        </w:rPr>
        <w:t>5 статьи</w:t>
      </w:r>
      <w:r>
        <w:t> </w:t>
      </w:r>
      <w:r>
        <w:rPr>
          <w:lang w:val="ru-RU"/>
        </w:rPr>
        <w:t>10, пункте</w:t>
      </w:r>
      <w:r>
        <w:t> </w:t>
      </w:r>
      <w:r>
        <w:rPr>
          <w:lang w:val="ru-RU"/>
        </w:rPr>
        <w:t>4 статьи</w:t>
      </w:r>
      <w:r>
        <w:t> </w:t>
      </w:r>
      <w:r>
        <w:rPr>
          <w:lang w:val="ru-RU"/>
        </w:rPr>
        <w:t>15, части второй пункта</w:t>
      </w:r>
      <w:r>
        <w:t> </w:t>
      </w:r>
      <w:r>
        <w:rPr>
          <w:lang w:val="ru-RU"/>
        </w:rPr>
        <w:t>3 статьи</w:t>
      </w:r>
      <w:r>
        <w:t> </w:t>
      </w:r>
      <w:r>
        <w:rPr>
          <w:lang w:val="ru-RU"/>
        </w:rPr>
        <w:t>17 и</w:t>
      </w:r>
      <w:r>
        <w:t> </w:t>
      </w:r>
      <w:r>
        <w:rPr>
          <w:lang w:val="ru-RU"/>
        </w:rPr>
        <w:t>пункте</w:t>
      </w:r>
      <w:r>
        <w:t> </w:t>
      </w:r>
      <w:r>
        <w:rPr>
          <w:lang w:val="ru-RU"/>
        </w:rPr>
        <w:t>1 статьи</w:t>
      </w:r>
      <w:r>
        <w:t> </w:t>
      </w:r>
      <w:r>
        <w:rPr>
          <w:lang w:val="ru-RU"/>
        </w:rPr>
        <w:t>21 Закона.</w:t>
      </w:r>
    </w:p>
    <w:p w14:paraId="211AE1D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Решение о</w:t>
      </w:r>
      <w:r>
        <w:t> </w:t>
      </w:r>
      <w:r>
        <w:rPr>
          <w:lang w:val="ru-RU"/>
        </w:rPr>
        <w:t>снятии с</w:t>
      </w:r>
      <w:r>
        <w:t> </w:t>
      </w:r>
      <w:r>
        <w:rPr>
          <w:lang w:val="ru-RU"/>
        </w:rPr>
        <w:t>контроля обращений принимают руководители организаций или уполномоченные ими должностные лица.</w:t>
      </w:r>
    </w:p>
    <w:p w14:paraId="1F56E49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19.</w:t>
      </w:r>
      <w:r>
        <w:t> </w:t>
      </w:r>
      <w:r>
        <w:rPr>
          <w:lang w:val="ru-RU"/>
        </w:rPr>
        <w:t>В ответах, направленных в</w:t>
      </w:r>
      <w:r>
        <w:t> </w:t>
      </w:r>
      <w:r>
        <w:rPr>
          <w:lang w:val="ru-RU"/>
        </w:rPr>
        <w:t>вышестоящие организации, по</w:t>
      </w:r>
      <w:r>
        <w:t> </w:t>
      </w:r>
      <w:r>
        <w:rPr>
          <w:lang w:val="ru-RU"/>
        </w:rPr>
        <w:t>находящимся на</w:t>
      </w:r>
      <w:r>
        <w:t> </w:t>
      </w:r>
      <w:r>
        <w:rPr>
          <w:lang w:val="ru-RU"/>
        </w:rPr>
        <w:t>контроле обращениям заявителей и</w:t>
      </w:r>
      <w:r>
        <w:t> </w:t>
      </w:r>
      <w:r>
        <w:rPr>
          <w:lang w:val="ru-RU"/>
        </w:rPr>
        <w:t>предписаниям указываются сведения о</w:t>
      </w:r>
      <w:r>
        <w:t> </w:t>
      </w:r>
      <w:r>
        <w:rPr>
          <w:lang w:val="ru-RU"/>
        </w:rPr>
        <w:t>направленном ответе (уведомлении) заявителю о</w:t>
      </w:r>
      <w:r>
        <w:t> </w:t>
      </w:r>
      <w:r>
        <w:rPr>
          <w:lang w:val="ru-RU"/>
        </w:rPr>
        <w:t>результатах рассмотрения его обращения, отметка об</w:t>
      </w:r>
      <w:r>
        <w:t> </w:t>
      </w:r>
      <w:r>
        <w:rPr>
          <w:lang w:val="ru-RU"/>
        </w:rPr>
        <w:t>исполнителе.</w:t>
      </w:r>
    </w:p>
    <w:p w14:paraId="638CA63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20.</w:t>
      </w:r>
      <w:r>
        <w:t> </w:t>
      </w:r>
      <w:r>
        <w:rPr>
          <w:lang w:val="ru-RU"/>
        </w:rPr>
        <w:t>Оформление предписания осуществляется в</w:t>
      </w:r>
      <w:r>
        <w:t> </w:t>
      </w:r>
      <w:r>
        <w:rPr>
          <w:lang w:val="ru-RU"/>
        </w:rPr>
        <w:t>соответствии с нормативными правовыми актами в</w:t>
      </w:r>
      <w:r>
        <w:t> </w:t>
      </w:r>
      <w:r>
        <w:rPr>
          <w:lang w:val="ru-RU"/>
        </w:rPr>
        <w:t>сфере архивного дела и</w:t>
      </w:r>
      <w:r>
        <w:t> </w:t>
      </w:r>
      <w:r>
        <w:rPr>
          <w:lang w:val="ru-RU"/>
        </w:rPr>
        <w:t>делопроизводства. Предписания регистрируются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принятой системой регистрации документов в</w:t>
      </w:r>
      <w:r>
        <w:t> </w:t>
      </w:r>
      <w:r>
        <w:rPr>
          <w:lang w:val="ru-RU"/>
        </w:rPr>
        <w:t>организации.</w:t>
      </w:r>
    </w:p>
    <w:p w14:paraId="25D13D4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21.</w:t>
      </w:r>
      <w:r>
        <w:t> </w:t>
      </w:r>
      <w:r>
        <w:rPr>
          <w:lang w:val="ru-RU"/>
        </w:rPr>
        <w:t>Отметка об</w:t>
      </w:r>
      <w:r>
        <w:t> </w:t>
      </w:r>
      <w:r>
        <w:rPr>
          <w:lang w:val="ru-RU"/>
        </w:rPr>
        <w:t>исполнении и</w:t>
      </w:r>
      <w:r>
        <w:t> </w:t>
      </w:r>
      <w:r>
        <w:rPr>
          <w:lang w:val="ru-RU"/>
        </w:rPr>
        <w:t>направлении в</w:t>
      </w:r>
      <w:r>
        <w:t> </w:t>
      </w:r>
      <w:r>
        <w:rPr>
          <w:lang w:val="ru-RU"/>
        </w:rPr>
        <w:t>дело обращений заявителей отражается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обращений, а</w:t>
      </w:r>
      <w:r>
        <w:t> </w:t>
      </w:r>
      <w:r>
        <w:rPr>
          <w:lang w:val="ru-RU"/>
        </w:rPr>
        <w:t>также в</w:t>
      </w:r>
      <w:r>
        <w:t> </w:t>
      </w:r>
      <w:r>
        <w:rPr>
          <w:lang w:val="ru-RU"/>
        </w:rPr>
        <w:t>системе электронного документооборота либо в</w:t>
      </w:r>
      <w:r>
        <w:t> </w:t>
      </w:r>
      <w:r>
        <w:rPr>
          <w:lang w:val="ru-RU"/>
        </w:rPr>
        <w:t>регистрационно-контрольных формах на</w:t>
      </w:r>
      <w:r>
        <w:t> </w:t>
      </w:r>
      <w:r>
        <w:rPr>
          <w:lang w:val="ru-RU"/>
        </w:rPr>
        <w:t>бумажном носителе в</w:t>
      </w:r>
      <w:r>
        <w:t> </w:t>
      </w:r>
      <w:r>
        <w:rPr>
          <w:lang w:val="ru-RU"/>
        </w:rPr>
        <w:t>случае их использования.</w:t>
      </w:r>
    </w:p>
    <w:p w14:paraId="6728E0E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случае отзыва заявителем своего письменного обращения отметка об</w:t>
      </w:r>
      <w:r>
        <w:t> </w:t>
      </w:r>
      <w:r>
        <w:rPr>
          <w:lang w:val="ru-RU"/>
        </w:rPr>
        <w:t>исполнении и</w:t>
      </w:r>
      <w:r>
        <w:t> </w:t>
      </w:r>
      <w:r>
        <w:rPr>
          <w:lang w:val="ru-RU"/>
        </w:rPr>
        <w:t>направлении его в</w:t>
      </w:r>
      <w:r>
        <w:t> </w:t>
      </w:r>
      <w:r>
        <w:rPr>
          <w:lang w:val="ru-RU"/>
        </w:rPr>
        <w:t>дело проставляется на</w:t>
      </w:r>
      <w:r>
        <w:t> </w:t>
      </w:r>
      <w:r>
        <w:rPr>
          <w:lang w:val="ru-RU"/>
        </w:rPr>
        <w:t>его заявлении об</w:t>
      </w:r>
      <w:r>
        <w:t> </w:t>
      </w:r>
      <w:r>
        <w:rPr>
          <w:lang w:val="ru-RU"/>
        </w:rPr>
        <w:t>отзыве своего обращения.</w:t>
      </w:r>
    </w:p>
    <w:p w14:paraId="2649C1E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Отметка об</w:t>
      </w:r>
      <w:r>
        <w:t> </w:t>
      </w:r>
      <w:r>
        <w:rPr>
          <w:lang w:val="ru-RU"/>
        </w:rPr>
        <w:t>отзыве заявителем электронного обращения отражается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обращений, а</w:t>
      </w:r>
      <w:r>
        <w:t> </w:t>
      </w:r>
      <w:r>
        <w:rPr>
          <w:lang w:val="ru-RU"/>
        </w:rPr>
        <w:t>также в</w:t>
      </w:r>
      <w:r>
        <w:t> </w:t>
      </w:r>
      <w:r>
        <w:rPr>
          <w:lang w:val="ru-RU"/>
        </w:rPr>
        <w:t>системе электронного документооборота в</w:t>
      </w:r>
      <w:r>
        <w:t> </w:t>
      </w:r>
      <w:r>
        <w:rPr>
          <w:lang w:val="ru-RU"/>
        </w:rPr>
        <w:t>случае ее использования.</w:t>
      </w:r>
    </w:p>
    <w:p w14:paraId="76A0CB0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После рассмотрения вопросов, изложенных гражданином в</w:t>
      </w:r>
      <w:r>
        <w:t> </w:t>
      </w:r>
      <w:r>
        <w:rPr>
          <w:lang w:val="ru-RU"/>
        </w:rPr>
        <w:t>книге замечаний и</w:t>
      </w:r>
      <w:r>
        <w:t> </w:t>
      </w:r>
      <w:r>
        <w:rPr>
          <w:lang w:val="ru-RU"/>
        </w:rPr>
        <w:t>предложений, на</w:t>
      </w:r>
      <w:r>
        <w:t> </w:t>
      </w:r>
      <w:r>
        <w:rPr>
          <w:lang w:val="ru-RU"/>
        </w:rPr>
        <w:t>копии ответа (уведомления) заявителю, остающейся в</w:t>
      </w:r>
      <w:r>
        <w:t> </w:t>
      </w:r>
      <w:r>
        <w:rPr>
          <w:lang w:val="ru-RU"/>
        </w:rPr>
        <w:t>делопроизводстве организации, у</w:t>
      </w:r>
      <w:r>
        <w:t> </w:t>
      </w:r>
      <w:r>
        <w:rPr>
          <w:lang w:val="ru-RU"/>
        </w:rPr>
        <w:t>индивидуального предпринимателя, проставляется отметка об</w:t>
      </w:r>
      <w:r>
        <w:t> </w:t>
      </w:r>
      <w:r>
        <w:rPr>
          <w:lang w:val="ru-RU"/>
        </w:rPr>
        <w:t>исполнении и</w:t>
      </w:r>
      <w:r>
        <w:t> </w:t>
      </w:r>
      <w:r>
        <w:rPr>
          <w:lang w:val="ru-RU"/>
        </w:rPr>
        <w:t>направлении ее в</w:t>
      </w:r>
      <w:r>
        <w:t> </w:t>
      </w:r>
      <w:r>
        <w:rPr>
          <w:lang w:val="ru-RU"/>
        </w:rPr>
        <w:t>дело.</w:t>
      </w:r>
    </w:p>
    <w:p w14:paraId="1198CA8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22.</w:t>
      </w:r>
      <w:r>
        <w:t> </w:t>
      </w:r>
      <w:r>
        <w:rPr>
          <w:lang w:val="ru-RU"/>
        </w:rPr>
        <w:t>Обращения заявителей и</w:t>
      </w:r>
      <w:r>
        <w:t> </w:t>
      </w:r>
      <w:r>
        <w:rPr>
          <w:lang w:val="ru-RU"/>
        </w:rPr>
        <w:t>документы, связанные с</w:t>
      </w:r>
      <w:r>
        <w:t> </w:t>
      </w:r>
      <w:r>
        <w:rPr>
          <w:lang w:val="ru-RU"/>
        </w:rPr>
        <w:t>их рассмотрением, в</w:t>
      </w:r>
      <w:r>
        <w:t> </w:t>
      </w:r>
      <w:r>
        <w:rPr>
          <w:lang w:val="ru-RU"/>
        </w:rPr>
        <w:t>организации формируются в</w:t>
      </w:r>
      <w:r>
        <w:t> </w:t>
      </w:r>
      <w:r>
        <w:rPr>
          <w:lang w:val="ru-RU"/>
        </w:rPr>
        <w:t>дела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утвержденной номенклатурой дел.</w:t>
      </w:r>
    </w:p>
    <w:p w14:paraId="2D9E0C3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23.</w:t>
      </w:r>
      <w:r>
        <w:t> </w:t>
      </w:r>
      <w:r>
        <w:rPr>
          <w:lang w:val="ru-RU"/>
        </w:rPr>
        <w:t>Обращения заявителей и</w:t>
      </w:r>
      <w:r>
        <w:t> </w:t>
      </w:r>
      <w:r>
        <w:rPr>
          <w:lang w:val="ru-RU"/>
        </w:rPr>
        <w:t>документы, связанные с</w:t>
      </w:r>
      <w:r>
        <w:t> </w:t>
      </w:r>
      <w:r>
        <w:rPr>
          <w:lang w:val="ru-RU"/>
        </w:rPr>
        <w:t>их рассмотрением, при централизованной системе делопроизводства возвращаются должностным лицам, ведущим делопроизводство по</w:t>
      </w:r>
      <w:r>
        <w:t> </w:t>
      </w:r>
      <w:r>
        <w:rPr>
          <w:lang w:val="ru-RU"/>
        </w:rPr>
        <w:t>обращениям заявителей, для</w:t>
      </w:r>
      <w:r>
        <w:t> </w:t>
      </w:r>
      <w:r>
        <w:rPr>
          <w:lang w:val="ru-RU"/>
        </w:rPr>
        <w:t>централизованного формирования дел.</w:t>
      </w:r>
    </w:p>
    <w:p w14:paraId="234645E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Обращения заявителей и</w:t>
      </w:r>
      <w:r>
        <w:t> </w:t>
      </w:r>
      <w:r>
        <w:rPr>
          <w:lang w:val="ru-RU"/>
        </w:rPr>
        <w:t>документы, связанные с</w:t>
      </w:r>
      <w:r>
        <w:t> </w:t>
      </w:r>
      <w:r>
        <w:rPr>
          <w:lang w:val="ru-RU"/>
        </w:rPr>
        <w:t>их рассмотрением, при децентрализованной системе делопроизводства формируются в</w:t>
      </w:r>
      <w:r>
        <w:t> </w:t>
      </w:r>
      <w:r>
        <w:rPr>
          <w:lang w:val="ru-RU"/>
        </w:rPr>
        <w:t>дела у</w:t>
      </w:r>
      <w:r>
        <w:t> </w:t>
      </w:r>
      <w:r>
        <w:rPr>
          <w:lang w:val="ru-RU"/>
        </w:rPr>
        <w:t>исполнителей.</w:t>
      </w:r>
    </w:p>
    <w:p w14:paraId="59F5BA0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24.</w:t>
      </w:r>
      <w:r>
        <w:t> </w:t>
      </w:r>
      <w:r>
        <w:rPr>
          <w:lang w:val="ru-RU"/>
        </w:rPr>
        <w:t>Письменные обращения заявителей и</w:t>
      </w:r>
      <w:r>
        <w:t> </w:t>
      </w:r>
      <w:r>
        <w:rPr>
          <w:lang w:val="ru-RU"/>
        </w:rPr>
        <w:t>документы, связанные с</w:t>
      </w:r>
      <w:r>
        <w:t> </w:t>
      </w:r>
      <w:r>
        <w:rPr>
          <w:lang w:val="ru-RU"/>
        </w:rPr>
        <w:t>их рассмотрением, могут формироваться как в</w:t>
      </w:r>
      <w:r>
        <w:t> </w:t>
      </w:r>
      <w:r>
        <w:rPr>
          <w:lang w:val="ru-RU"/>
        </w:rPr>
        <w:t>одно дело, так и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>отдельные дела.</w:t>
      </w:r>
    </w:p>
    <w:p w14:paraId="42EDFD4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Обращения и</w:t>
      </w:r>
      <w:r>
        <w:t> </w:t>
      </w:r>
      <w:r>
        <w:rPr>
          <w:lang w:val="ru-RU"/>
        </w:rPr>
        <w:t>документы, связанные с</w:t>
      </w:r>
      <w:r>
        <w:t> </w:t>
      </w:r>
      <w:r>
        <w:rPr>
          <w:lang w:val="ru-RU"/>
        </w:rPr>
        <w:t>их рассмотрением, могут формироваться в</w:t>
      </w:r>
      <w:r>
        <w:t> </w:t>
      </w:r>
      <w:r>
        <w:rPr>
          <w:lang w:val="ru-RU"/>
        </w:rPr>
        <w:t>гибридные дела в</w:t>
      </w:r>
      <w:r>
        <w:t> </w:t>
      </w:r>
      <w:r>
        <w:rPr>
          <w:lang w:val="ru-RU"/>
        </w:rPr>
        <w:t>порядке, установленном законодательством в</w:t>
      </w:r>
      <w:r>
        <w:t> </w:t>
      </w:r>
      <w:r>
        <w:rPr>
          <w:lang w:val="ru-RU"/>
        </w:rPr>
        <w:t>сфере архивного дела и</w:t>
      </w:r>
      <w:r>
        <w:t> </w:t>
      </w:r>
      <w:r>
        <w:rPr>
          <w:lang w:val="ru-RU"/>
        </w:rPr>
        <w:t>делопроизводства.</w:t>
      </w:r>
    </w:p>
    <w:p w14:paraId="3F1A4DC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25.</w:t>
      </w:r>
      <w:r>
        <w:t> </w:t>
      </w:r>
      <w:r>
        <w:rPr>
          <w:lang w:val="ru-RU"/>
        </w:rPr>
        <w:t>Дела с</w:t>
      </w:r>
      <w:r>
        <w:t> </w:t>
      </w:r>
      <w:r>
        <w:rPr>
          <w:lang w:val="ru-RU"/>
        </w:rPr>
        <w:t>обращениями заявителей формируются в</w:t>
      </w:r>
      <w:r>
        <w:t> </w:t>
      </w:r>
      <w:r>
        <w:rPr>
          <w:lang w:val="ru-RU"/>
        </w:rPr>
        <w:t>течение календарного года. Каждое обращение и</w:t>
      </w:r>
      <w:r>
        <w:t> </w:t>
      </w:r>
      <w:r>
        <w:rPr>
          <w:lang w:val="ru-RU"/>
        </w:rPr>
        <w:t>документы, связанные с</w:t>
      </w:r>
      <w:r>
        <w:t> </w:t>
      </w:r>
      <w:r>
        <w:rPr>
          <w:lang w:val="ru-RU"/>
        </w:rPr>
        <w:t>его рассмотрением, составляют в</w:t>
      </w:r>
      <w:r>
        <w:t> </w:t>
      </w:r>
      <w:r>
        <w:rPr>
          <w:lang w:val="ru-RU"/>
        </w:rPr>
        <w:t>деле самостоятельную группу. Повторные обращения составляют самостоятельную группу и</w:t>
      </w:r>
      <w:r>
        <w:t> </w:t>
      </w:r>
      <w:r>
        <w:rPr>
          <w:lang w:val="ru-RU"/>
        </w:rPr>
        <w:t>хранятся совместно с</w:t>
      </w:r>
      <w:r>
        <w:t> </w:t>
      </w:r>
      <w:r>
        <w:rPr>
          <w:lang w:val="ru-RU"/>
        </w:rPr>
        <w:t>первым обращением.</w:t>
      </w:r>
    </w:p>
    <w:p w14:paraId="6F25D17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26.</w:t>
      </w:r>
      <w:r>
        <w:t> </w:t>
      </w:r>
      <w:r>
        <w:rPr>
          <w:lang w:val="ru-RU"/>
        </w:rPr>
        <w:t>При формировании дел с</w:t>
      </w:r>
      <w:r>
        <w:t> </w:t>
      </w:r>
      <w:r>
        <w:rPr>
          <w:lang w:val="ru-RU"/>
        </w:rPr>
        <w:t>обращениями заявителей и</w:t>
      </w:r>
      <w:r>
        <w:t> </w:t>
      </w:r>
      <w:r>
        <w:rPr>
          <w:lang w:val="ru-RU"/>
        </w:rPr>
        <w:t>документами, связанными с</w:t>
      </w:r>
      <w:r>
        <w:t> </w:t>
      </w:r>
      <w:r>
        <w:rPr>
          <w:lang w:val="ru-RU"/>
        </w:rPr>
        <w:t>их рассмотрением, проверяется правильность направления обращений и</w:t>
      </w:r>
      <w:r>
        <w:t> </w:t>
      </w:r>
      <w:r>
        <w:rPr>
          <w:lang w:val="ru-RU"/>
        </w:rPr>
        <w:t>документов в</w:t>
      </w:r>
      <w:r>
        <w:t> </w:t>
      </w:r>
      <w:r>
        <w:rPr>
          <w:lang w:val="ru-RU"/>
        </w:rPr>
        <w:t>дела, их полнота (комплектность). Неразрешенные обращения, а</w:t>
      </w:r>
      <w:r>
        <w:t> </w:t>
      </w:r>
      <w:r>
        <w:rPr>
          <w:lang w:val="ru-RU"/>
        </w:rPr>
        <w:t>также неправильно оформленные документы, связанные с</w:t>
      </w:r>
      <w:r>
        <w:t> </w:t>
      </w:r>
      <w:r>
        <w:rPr>
          <w:lang w:val="ru-RU"/>
        </w:rPr>
        <w:t>их рассмотрением, в</w:t>
      </w:r>
      <w:r>
        <w:t> </w:t>
      </w:r>
      <w:r>
        <w:rPr>
          <w:lang w:val="ru-RU"/>
        </w:rPr>
        <w:t>дела не</w:t>
      </w:r>
      <w:r>
        <w:t> </w:t>
      </w:r>
      <w:r>
        <w:rPr>
          <w:lang w:val="ru-RU"/>
        </w:rPr>
        <w:t>формируются.</w:t>
      </w:r>
    </w:p>
    <w:p w14:paraId="18E1685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27.</w:t>
      </w:r>
      <w:r>
        <w:t> </w:t>
      </w:r>
      <w:r>
        <w:rPr>
          <w:lang w:val="ru-RU"/>
        </w:rPr>
        <w:t>По истечении установленных сроков хранения обращения заявителей и</w:t>
      </w:r>
      <w:r>
        <w:t> </w:t>
      </w:r>
      <w:r>
        <w:rPr>
          <w:lang w:val="ru-RU"/>
        </w:rPr>
        <w:t>документы, связанные с</w:t>
      </w:r>
      <w:r>
        <w:t> </w:t>
      </w:r>
      <w:r>
        <w:rPr>
          <w:lang w:val="ru-RU"/>
        </w:rPr>
        <w:t>их рассмотрением, подлежат уничтожению в</w:t>
      </w:r>
      <w:r>
        <w:t> </w:t>
      </w:r>
      <w:r>
        <w:rPr>
          <w:lang w:val="ru-RU"/>
        </w:rPr>
        <w:t>порядке, установленном республиканским органом государственного управления в</w:t>
      </w:r>
      <w:r>
        <w:t> </w:t>
      </w:r>
      <w:r>
        <w:rPr>
          <w:lang w:val="ru-RU"/>
        </w:rPr>
        <w:t>сфере архивного дела и</w:t>
      </w:r>
      <w:r>
        <w:t> </w:t>
      </w:r>
      <w:r>
        <w:rPr>
          <w:lang w:val="ru-RU"/>
        </w:rPr>
        <w:t>делопроизводства.</w:t>
      </w:r>
    </w:p>
    <w:p w14:paraId="1A6DC986">
      <w:pPr>
        <w:spacing w:after="60"/>
        <w:ind w:firstLine="566"/>
        <w:jc w:val="both"/>
        <w:rPr>
          <w:lang w:val="ru-RU"/>
        </w:rPr>
      </w:pPr>
      <w:r>
        <w:t> </w:t>
      </w:r>
    </w:p>
    <w:p w14:paraId="00D8D853">
      <w:pPr>
        <w:rPr>
          <w:lang w:val="ru-RU"/>
        </w:rPr>
      </w:pPr>
    </w:p>
    <w:p w14:paraId="19EF95F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39"/>
        <w:gridCol w:w="3520"/>
      </w:tblGrid>
      <w:tr w14:paraId="38A8B2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3178" w:type="pct"/>
          </w:tcPr>
          <w:p w14:paraId="1757CAF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22" w:type="pct"/>
          </w:tcPr>
          <w:p w14:paraId="1E133719">
            <w:pPr>
              <w:spacing w:after="28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1</w:t>
            </w:r>
          </w:p>
          <w:p w14:paraId="62357A7B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порядке ведения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делопроизводства по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обращениям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граждан и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юридических лиц</w:t>
            </w:r>
          </w:p>
        </w:tc>
      </w:tr>
    </w:tbl>
    <w:p w14:paraId="3ACD7F54">
      <w:pPr>
        <w:spacing w:after="60"/>
        <w:ind w:firstLine="566"/>
        <w:jc w:val="both"/>
        <w:rPr>
          <w:lang w:val="ru-RU"/>
        </w:rPr>
      </w:pPr>
      <w:r>
        <w:t> </w:t>
      </w:r>
    </w:p>
    <w:p w14:paraId="789A924D">
      <w:pPr>
        <w:spacing w:before="240" w:after="240"/>
        <w:rPr>
          <w:lang w:val="ru-RU"/>
        </w:rPr>
      </w:pPr>
      <w:r>
        <w:rPr>
          <w:b/>
          <w:bCs/>
          <w:lang w:val="ru-RU"/>
        </w:rPr>
        <w:t>РЕКВИЗИТЫ</w:t>
      </w:r>
      <w:r>
        <w:rPr>
          <w:lang w:val="ru-RU"/>
        </w:rPr>
        <w:br w:type="textWrapping"/>
      </w:r>
      <w:r>
        <w:rPr>
          <w:b/>
          <w:bCs/>
          <w:lang w:val="ru-RU"/>
        </w:rPr>
        <w:t>регистрационно-контрольной формы регистрации обращений заявителей</w:t>
      </w:r>
    </w:p>
    <w:p w14:paraId="5CEB9D8A">
      <w:pPr>
        <w:spacing w:after="60"/>
        <w:jc w:val="right"/>
        <w:rPr>
          <w:lang w:val="ru-RU"/>
        </w:rPr>
      </w:pPr>
      <w:r>
        <w:rPr>
          <w:lang w:val="ru-RU"/>
        </w:rPr>
        <w:t>Регистрационный индекс № ____</w:t>
      </w:r>
    </w:p>
    <w:p w14:paraId="5607A3DA">
      <w:pPr>
        <w:spacing w:after="60"/>
        <w:ind w:firstLine="566"/>
        <w:jc w:val="both"/>
        <w:rPr>
          <w:lang w:val="ru-RU"/>
        </w:rPr>
      </w:pPr>
      <w:r>
        <w:t> </w:t>
      </w:r>
    </w:p>
    <w:p w14:paraId="7E25D189">
      <w:pPr>
        <w:spacing w:after="60"/>
        <w:jc w:val="both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 либо инициалы гражданина _____________________________________________________________________________</w:t>
      </w:r>
    </w:p>
    <w:p w14:paraId="0BE471D4">
      <w:pPr>
        <w:spacing w:after="60"/>
        <w:jc w:val="both"/>
        <w:rPr>
          <w:lang w:val="ru-RU"/>
        </w:rPr>
      </w:pPr>
      <w:r>
        <w:rPr>
          <w:lang w:val="ru-RU"/>
        </w:rPr>
        <w:t>Адрес места жительства (места пребывания) гражданина, контактный телефон _____________________________________________________________________________</w:t>
      </w:r>
    </w:p>
    <w:p w14:paraId="55EF8BA2">
      <w:pPr>
        <w:spacing w:after="60"/>
        <w:jc w:val="both"/>
        <w:rPr>
          <w:lang w:val="ru-RU"/>
        </w:rPr>
      </w:pPr>
      <w:r>
        <w:rPr>
          <w:lang w:val="ru-RU"/>
        </w:rPr>
        <w:t>Наименование и</w:t>
      </w:r>
      <w:r>
        <w:t> </w:t>
      </w:r>
      <w:r>
        <w:rPr>
          <w:lang w:val="ru-RU"/>
        </w:rPr>
        <w:t>место нахождения юридического лица, контактный телефон ___________ _____________________________________________________________________________</w:t>
      </w:r>
    </w:p>
    <w:p w14:paraId="61CCB9D7">
      <w:pPr>
        <w:spacing w:after="60"/>
        <w:jc w:val="both"/>
        <w:rPr>
          <w:lang w:val="ru-RU"/>
        </w:rPr>
      </w:pPr>
      <w:r>
        <w:rPr>
          <w:lang w:val="ru-RU"/>
        </w:rPr>
        <w:t>Форма подачи обращения ______________________________________________________</w:t>
      </w:r>
    </w:p>
    <w:p w14:paraId="06024DD7">
      <w:pPr>
        <w:spacing w:after="60"/>
        <w:jc w:val="both"/>
        <w:rPr>
          <w:lang w:val="ru-RU"/>
        </w:rPr>
      </w:pPr>
      <w:r>
        <w:rPr>
          <w:lang w:val="ru-RU"/>
        </w:rPr>
        <w:t>Дата поступления обращения ___________________________________________________</w:t>
      </w:r>
    </w:p>
    <w:p w14:paraId="2170F7B1">
      <w:pPr>
        <w:spacing w:after="60"/>
        <w:jc w:val="both"/>
        <w:rPr>
          <w:lang w:val="ru-RU"/>
        </w:rPr>
      </w:pPr>
      <w:r>
        <w:rPr>
          <w:lang w:val="ru-RU"/>
        </w:rPr>
        <w:t>Количество листов обращения __________________________________________________</w:t>
      </w:r>
    </w:p>
    <w:p w14:paraId="05DAF8D4">
      <w:pPr>
        <w:spacing w:after="60"/>
        <w:jc w:val="both"/>
        <w:rPr>
          <w:lang w:val="ru-RU"/>
        </w:rPr>
      </w:pPr>
      <w:r>
        <w:rPr>
          <w:lang w:val="ru-RU"/>
        </w:rPr>
        <w:t>Количество листов приложений _________________________________________________</w:t>
      </w:r>
    </w:p>
    <w:p w14:paraId="3C8880FB">
      <w:pPr>
        <w:spacing w:after="60"/>
        <w:jc w:val="both"/>
        <w:rPr>
          <w:lang w:val="ru-RU"/>
        </w:rPr>
      </w:pPr>
      <w:r>
        <w:rPr>
          <w:lang w:val="ru-RU"/>
        </w:rPr>
        <w:t>Даты идентичных обращений или обращений, содержащих уточняющие (дополняющие) документы и</w:t>
      </w:r>
      <w:r>
        <w:t> </w:t>
      </w:r>
      <w:r>
        <w:rPr>
          <w:lang w:val="ru-RU"/>
        </w:rPr>
        <w:t>(или) сведения, поданных заявителем _________________________________</w:t>
      </w:r>
    </w:p>
    <w:p w14:paraId="5BC8FE37">
      <w:pPr>
        <w:spacing w:after="6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8CD6670">
      <w:pPr>
        <w:spacing w:after="60"/>
        <w:jc w:val="both"/>
        <w:rPr>
          <w:lang w:val="ru-RU"/>
        </w:rPr>
      </w:pPr>
      <w:r>
        <w:rPr>
          <w:lang w:val="ru-RU"/>
        </w:rPr>
        <w:t>Даты, индексы* повторных обращений ___________________________________________</w:t>
      </w:r>
    </w:p>
    <w:p w14:paraId="0ADFA418">
      <w:pPr>
        <w:spacing w:after="60"/>
        <w:jc w:val="both"/>
        <w:rPr>
          <w:lang w:val="ru-RU"/>
        </w:rPr>
      </w:pPr>
      <w:r>
        <w:rPr>
          <w:lang w:val="ru-RU"/>
        </w:rPr>
        <w:t>Корреспондент, дата и</w:t>
      </w:r>
      <w:r>
        <w:t> </w:t>
      </w:r>
      <w:r>
        <w:rPr>
          <w:lang w:val="ru-RU"/>
        </w:rPr>
        <w:t>индекс сопроводительного письма ___________________________</w:t>
      </w:r>
    </w:p>
    <w:p w14:paraId="40A6D22F">
      <w:pPr>
        <w:spacing w:after="6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ADA2805">
      <w:pPr>
        <w:spacing w:after="60"/>
        <w:jc w:val="both"/>
        <w:rPr>
          <w:lang w:val="ru-RU"/>
        </w:rPr>
      </w:pPr>
      <w:r>
        <w:rPr>
          <w:lang w:val="ru-RU"/>
        </w:rPr>
        <w:t>Тематика ____________________________________________________________________</w:t>
      </w:r>
    </w:p>
    <w:p w14:paraId="7E3E2493">
      <w:pPr>
        <w:spacing w:after="60"/>
        <w:jc w:val="both"/>
        <w:rPr>
          <w:lang w:val="ru-RU"/>
        </w:rPr>
      </w:pPr>
      <w:r>
        <w:rPr>
          <w:lang w:val="ru-RU"/>
        </w:rPr>
        <w:t>Содержание __________________________________________________________________</w:t>
      </w:r>
    </w:p>
    <w:p w14:paraId="310E16A9">
      <w:pPr>
        <w:spacing w:after="60"/>
        <w:jc w:val="both"/>
        <w:rPr>
          <w:lang w:val="ru-RU"/>
        </w:rPr>
      </w:pPr>
      <w:r>
        <w:rPr>
          <w:lang w:val="ru-RU"/>
        </w:rPr>
        <w:t>Содержание идентичных обращений или обращений, содержащих уточняющие (дополняющие) документы и</w:t>
      </w:r>
      <w:r>
        <w:t> </w:t>
      </w:r>
      <w:r>
        <w:rPr>
          <w:lang w:val="ru-RU"/>
        </w:rPr>
        <w:t>(или) сведения, поданных заявителем ___________________</w:t>
      </w:r>
    </w:p>
    <w:p w14:paraId="04882398">
      <w:pPr>
        <w:spacing w:after="6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5CA3BA8">
      <w:pPr>
        <w:spacing w:after="60"/>
        <w:jc w:val="both"/>
        <w:rPr>
          <w:lang w:val="ru-RU"/>
        </w:rPr>
      </w:pPr>
      <w:r>
        <w:rPr>
          <w:lang w:val="ru-RU"/>
        </w:rPr>
        <w:t>Резолюция ___________________________________________________________________</w:t>
      </w:r>
    </w:p>
    <w:p w14:paraId="6A5F9A22">
      <w:pPr>
        <w:spacing w:after="60"/>
        <w:jc w:val="both"/>
        <w:rPr>
          <w:lang w:val="ru-RU"/>
        </w:rPr>
      </w:pPr>
      <w:r>
        <w:rPr>
          <w:lang w:val="ru-RU"/>
        </w:rPr>
        <w:t>Исполнитель ___________________________ Срок исполнения _______________________</w:t>
      </w:r>
    </w:p>
    <w:p w14:paraId="70A8FF2A">
      <w:pPr>
        <w:spacing w:after="60"/>
        <w:jc w:val="both"/>
        <w:rPr>
          <w:lang w:val="ru-RU"/>
        </w:rPr>
      </w:pPr>
      <w:r>
        <w:rPr>
          <w:lang w:val="ru-RU"/>
        </w:rPr>
        <w:t>Документ направлен на</w:t>
      </w:r>
      <w:r>
        <w:t> </w:t>
      </w:r>
      <w:r>
        <w:rPr>
          <w:lang w:val="ru-RU"/>
        </w:rPr>
        <w:t>исполнение ______________________________________________</w:t>
      </w:r>
    </w:p>
    <w:p w14:paraId="1E51CEEB">
      <w:pPr>
        <w:spacing w:after="60"/>
        <w:jc w:val="both"/>
        <w:rPr>
          <w:lang w:val="ru-RU"/>
        </w:rPr>
      </w:pPr>
      <w:r>
        <w:rPr>
          <w:lang w:val="ru-RU"/>
        </w:rPr>
        <w:t>Дата направления _________ Срок исполнения __________ Дата исполнения ___________</w:t>
      </w:r>
    </w:p>
    <w:p w14:paraId="437BCD23">
      <w:pPr>
        <w:spacing w:after="60"/>
        <w:jc w:val="both"/>
        <w:rPr>
          <w:lang w:val="ru-RU"/>
        </w:rPr>
      </w:pPr>
      <w:r>
        <w:rPr>
          <w:lang w:val="ru-RU"/>
        </w:rPr>
        <w:t>Ход рассмотрения _____________________________________________________________</w:t>
      </w:r>
    </w:p>
    <w:p w14:paraId="7F79814A">
      <w:pPr>
        <w:spacing w:after="60"/>
        <w:jc w:val="both"/>
        <w:rPr>
          <w:lang w:val="ru-RU"/>
        </w:rPr>
      </w:pPr>
      <w:r>
        <w:rPr>
          <w:lang w:val="ru-RU"/>
        </w:rPr>
        <w:t>Отметка о</w:t>
      </w:r>
      <w:r>
        <w:t> </w:t>
      </w:r>
      <w:r>
        <w:rPr>
          <w:lang w:val="ru-RU"/>
        </w:rPr>
        <w:t>выдаче предписания и</w:t>
      </w:r>
      <w:r>
        <w:t> </w:t>
      </w:r>
      <w:r>
        <w:rPr>
          <w:lang w:val="ru-RU"/>
        </w:rPr>
        <w:t>его исполнении __________________________________</w:t>
      </w:r>
    </w:p>
    <w:p w14:paraId="73620252">
      <w:pPr>
        <w:spacing w:after="60"/>
        <w:jc w:val="both"/>
        <w:rPr>
          <w:lang w:val="ru-RU"/>
        </w:rPr>
      </w:pPr>
      <w:r>
        <w:rPr>
          <w:lang w:val="ru-RU"/>
        </w:rPr>
        <w:t>Результат рассмотрения обращения ______________________________________________</w:t>
      </w:r>
    </w:p>
    <w:p w14:paraId="11FFE92C">
      <w:pPr>
        <w:spacing w:after="60"/>
        <w:jc w:val="both"/>
        <w:rPr>
          <w:lang w:val="ru-RU"/>
        </w:rPr>
      </w:pPr>
      <w:r>
        <w:rPr>
          <w:lang w:val="ru-RU"/>
        </w:rPr>
        <w:t>Дата ответа (уведомления) заявителю ___________________________ № _______________</w:t>
      </w:r>
    </w:p>
    <w:p w14:paraId="21A0E752">
      <w:pPr>
        <w:spacing w:after="60"/>
        <w:jc w:val="both"/>
        <w:rPr>
          <w:lang w:val="ru-RU"/>
        </w:rPr>
      </w:pPr>
      <w:r>
        <w:rPr>
          <w:lang w:val="ru-RU"/>
        </w:rPr>
        <w:t>Отметка об</w:t>
      </w:r>
      <w:r>
        <w:t> </w:t>
      </w:r>
      <w:r>
        <w:rPr>
          <w:lang w:val="ru-RU"/>
        </w:rPr>
        <w:t>объявлении ответа заявителю в</w:t>
      </w:r>
      <w:r>
        <w:t> </w:t>
      </w:r>
      <w:r>
        <w:rPr>
          <w:lang w:val="ru-RU"/>
        </w:rPr>
        <w:t>ходе личного приема _____________________</w:t>
      </w:r>
    </w:p>
    <w:p w14:paraId="34D70051">
      <w:pPr>
        <w:spacing w:after="60"/>
        <w:jc w:val="both"/>
        <w:rPr>
          <w:lang w:val="ru-RU"/>
        </w:rPr>
      </w:pPr>
      <w:r>
        <w:rPr>
          <w:lang w:val="ru-RU"/>
        </w:rPr>
        <w:t>Отметка о</w:t>
      </w:r>
      <w:r>
        <w:t> </w:t>
      </w:r>
      <w:r>
        <w:rPr>
          <w:lang w:val="ru-RU"/>
        </w:rPr>
        <w:t>снятии с</w:t>
      </w:r>
      <w:r>
        <w:t> </w:t>
      </w:r>
      <w:r>
        <w:rPr>
          <w:lang w:val="ru-RU"/>
        </w:rPr>
        <w:t>контроля ____________________________________________________</w:t>
      </w:r>
    </w:p>
    <w:p w14:paraId="373400DD">
      <w:pPr>
        <w:spacing w:after="60"/>
        <w:jc w:val="both"/>
        <w:rPr>
          <w:lang w:val="ru-RU"/>
        </w:rPr>
      </w:pPr>
      <w:r>
        <w:rPr>
          <w:lang w:val="ru-RU"/>
        </w:rPr>
        <w:t>Документ подшит в</w:t>
      </w:r>
      <w:r>
        <w:t> </w:t>
      </w:r>
      <w:r>
        <w:rPr>
          <w:lang w:val="ru-RU"/>
        </w:rPr>
        <w:t>дело № _____________________________________________________</w:t>
      </w:r>
    </w:p>
    <w:p w14:paraId="6111E52A">
      <w:pPr>
        <w:spacing w:after="60"/>
        <w:jc w:val="both"/>
        <w:rPr>
          <w:lang w:val="ru-RU"/>
        </w:rPr>
      </w:pPr>
      <w:r>
        <w:rPr>
          <w:sz w:val="20"/>
          <w:szCs w:val="20"/>
          <w:lang w:val="ru-RU"/>
        </w:rPr>
        <w:t>______________________________</w:t>
      </w:r>
    </w:p>
    <w:p w14:paraId="06917605">
      <w:pPr>
        <w:spacing w:after="24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Проставляются при присвоении повторному обращению очередного регистрационного индекса.</w:t>
      </w:r>
    </w:p>
    <w:p w14:paraId="156957AA">
      <w:pPr>
        <w:spacing w:after="60"/>
        <w:ind w:firstLine="566"/>
        <w:jc w:val="both"/>
        <w:rPr>
          <w:lang w:val="ru-RU"/>
        </w:rPr>
      </w:pPr>
      <w:r>
        <w:t> </w:t>
      </w:r>
    </w:p>
    <w:p w14:paraId="0554D0EE">
      <w:pPr>
        <w:spacing w:after="60"/>
        <w:ind w:firstLine="566"/>
        <w:jc w:val="both"/>
        <w:rPr>
          <w:lang w:val="ru-RU"/>
        </w:rPr>
      </w:pPr>
      <w:r>
        <w:t> </w:t>
      </w:r>
    </w:p>
    <w:p w14:paraId="21DFE878">
      <w:pPr>
        <w:rPr>
          <w:lang w:val="ru-RU"/>
        </w:rPr>
      </w:pPr>
    </w:p>
    <w:p w14:paraId="76ADEB13">
      <w:pPr>
        <w:rPr>
          <w:lang w:val="ru-RU"/>
        </w:rPr>
      </w:pPr>
    </w:p>
    <w:p w14:paraId="317D335B">
      <w:pPr>
        <w:rPr>
          <w:lang w:val="ru-RU"/>
        </w:rPr>
      </w:pPr>
    </w:p>
    <w:p w14:paraId="38080D4A">
      <w:pPr>
        <w:rPr>
          <w:lang w:val="ru-RU"/>
        </w:rPr>
      </w:pPr>
    </w:p>
    <w:p w14:paraId="22775A9D">
      <w:pPr>
        <w:rPr>
          <w:lang w:val="ru-RU"/>
        </w:rPr>
      </w:pPr>
    </w:p>
    <w:p w14:paraId="30401363">
      <w:pPr>
        <w:rPr>
          <w:lang w:val="ru-RU"/>
        </w:rPr>
      </w:pPr>
    </w:p>
    <w:p w14:paraId="693D400A">
      <w:pPr>
        <w:rPr>
          <w:lang w:val="ru-RU"/>
        </w:rPr>
      </w:pPr>
    </w:p>
    <w:p w14:paraId="2AA31FF7">
      <w:pPr>
        <w:rPr>
          <w:lang w:val="ru-RU"/>
        </w:rPr>
      </w:pPr>
    </w:p>
    <w:p w14:paraId="6AD3A06B">
      <w:pPr>
        <w:rPr>
          <w:lang w:val="ru-RU"/>
        </w:rPr>
      </w:pPr>
    </w:p>
    <w:p w14:paraId="3DA2B909">
      <w:pPr>
        <w:rPr>
          <w:lang w:val="ru-RU"/>
        </w:rPr>
      </w:pPr>
    </w:p>
    <w:p w14:paraId="168609FB">
      <w:pPr>
        <w:rPr>
          <w:lang w:val="ru-RU"/>
        </w:rPr>
      </w:pPr>
    </w:p>
    <w:p w14:paraId="4F4924E7">
      <w:pPr>
        <w:rPr>
          <w:lang w:val="ru-RU"/>
        </w:rPr>
      </w:pPr>
    </w:p>
    <w:p w14:paraId="233301BA">
      <w:pPr>
        <w:rPr>
          <w:lang w:val="ru-RU"/>
        </w:rPr>
      </w:pPr>
    </w:p>
    <w:p w14:paraId="0D09F8A0">
      <w:pPr>
        <w:rPr>
          <w:lang w:val="ru-RU"/>
        </w:rPr>
      </w:pPr>
    </w:p>
    <w:p w14:paraId="07E88F74">
      <w:pPr>
        <w:rPr>
          <w:lang w:val="ru-RU"/>
        </w:rPr>
      </w:pPr>
    </w:p>
    <w:p w14:paraId="022240AE">
      <w:pPr>
        <w:rPr>
          <w:lang w:val="ru-RU"/>
        </w:rPr>
      </w:pPr>
    </w:p>
    <w:p w14:paraId="7140CE8A">
      <w:pPr>
        <w:rPr>
          <w:lang w:val="ru-RU"/>
        </w:rPr>
      </w:pPr>
    </w:p>
    <w:p w14:paraId="68BD900B">
      <w:pPr>
        <w:rPr>
          <w:lang w:val="ru-RU"/>
        </w:rPr>
      </w:pPr>
    </w:p>
    <w:p w14:paraId="39F4CDF0">
      <w:pPr>
        <w:rPr>
          <w:lang w:val="ru-RU"/>
        </w:rPr>
      </w:pPr>
    </w:p>
    <w:p w14:paraId="66B78A3E">
      <w:pPr>
        <w:rPr>
          <w:lang w:val="ru-RU"/>
        </w:rPr>
      </w:pPr>
    </w:p>
    <w:p w14:paraId="5DAB33B5">
      <w:pPr>
        <w:rPr>
          <w:lang w:val="ru-RU"/>
        </w:rPr>
      </w:pPr>
    </w:p>
    <w:p w14:paraId="66C20118">
      <w:pPr>
        <w:rPr>
          <w:lang w:val="ru-RU"/>
        </w:rPr>
      </w:pPr>
    </w:p>
    <w:p w14:paraId="0A5F23E2">
      <w:pPr>
        <w:rPr>
          <w:lang w:val="ru-RU"/>
        </w:rPr>
      </w:pPr>
    </w:p>
    <w:p w14:paraId="61A1B882">
      <w:pPr>
        <w:rPr>
          <w:lang w:val="ru-RU"/>
        </w:rPr>
      </w:pPr>
    </w:p>
    <w:p w14:paraId="183AAB78">
      <w:pPr>
        <w:rPr>
          <w:lang w:val="ru-RU"/>
        </w:rPr>
      </w:pPr>
    </w:p>
    <w:p w14:paraId="25E60B4D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39"/>
        <w:gridCol w:w="3520"/>
      </w:tblGrid>
      <w:tr w14:paraId="305E68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3178" w:type="pct"/>
          </w:tcPr>
          <w:p w14:paraId="054C5C4C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22" w:type="pct"/>
          </w:tcPr>
          <w:p w14:paraId="5D7D827C">
            <w:pPr>
              <w:spacing w:after="28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2</w:t>
            </w:r>
          </w:p>
          <w:p w14:paraId="3303B5B3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порядке ведения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делопроизводства по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обращениям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граждан и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юридических лиц</w:t>
            </w:r>
          </w:p>
        </w:tc>
      </w:tr>
    </w:tbl>
    <w:p w14:paraId="30C97969">
      <w:pPr>
        <w:spacing w:before="240" w:after="240"/>
        <w:rPr>
          <w:lang w:val="ru-RU"/>
        </w:rPr>
      </w:pPr>
      <w:r>
        <w:rPr>
          <w:b/>
          <w:bCs/>
          <w:lang w:val="ru-RU"/>
        </w:rPr>
        <w:t>ЕДИНЫЙ КЛАССИФИКАТОР</w:t>
      </w:r>
      <w:r>
        <w:rPr>
          <w:lang w:val="ru-RU"/>
        </w:rPr>
        <w:br w:type="textWrapping"/>
      </w:r>
      <w:r>
        <w:rPr>
          <w:b/>
          <w:bCs/>
          <w:lang w:val="ru-RU"/>
        </w:rPr>
        <w:t>обращений граждан и</w:t>
      </w:r>
      <w:r>
        <w:rPr>
          <w:b/>
          <w:bCs/>
        </w:rPr>
        <w:t> </w:t>
      </w:r>
      <w:r>
        <w:rPr>
          <w:b/>
          <w:bCs/>
          <w:lang w:val="ru-RU"/>
        </w:rPr>
        <w:t>юридических лиц</w:t>
      </w:r>
    </w:p>
    <w:tbl>
      <w:tblPr>
        <w:tblStyle w:val="3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3"/>
        <w:gridCol w:w="587"/>
        <w:gridCol w:w="8639"/>
      </w:tblGrid>
      <w:tr w14:paraId="02946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5000" w:type="pct"/>
            <w:gridSpan w:val="3"/>
            <w:vMerge w:val="restart"/>
            <w:tcBorders>
              <w:bottom w:val="single" w:color="000000" w:sz="4" w:space="0"/>
            </w:tcBorders>
          </w:tcPr>
          <w:p w14:paraId="3C4372B5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НАИМЕНОВАНИЕ ТЕМЫ/ПОДТЕМЫ ОБРАЩЕНИЙ ГРАЖДАН И ЮРИДИЧЕСКИХ ЛИЦ</w:t>
            </w:r>
          </w:p>
        </w:tc>
      </w:tr>
      <w:tr w14:paraId="1A53A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EB429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3250D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Государство, общество, политика</w:t>
            </w:r>
          </w:p>
        </w:tc>
      </w:tr>
      <w:tr w14:paraId="4B4DD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27B1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7E4F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987F0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Конституционные права, свободы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обязанности граждан</w:t>
            </w:r>
          </w:p>
        </w:tc>
      </w:tr>
      <w:tr w14:paraId="47600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AD29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D39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ED22E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Государственные органы, иные организации. Их деятельность</w:t>
            </w:r>
          </w:p>
        </w:tc>
      </w:tr>
      <w:tr w14:paraId="204E0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C6A01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B978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6211B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Государственные символы</w:t>
            </w:r>
          </w:p>
        </w:tc>
      </w:tr>
      <w:tr w14:paraId="07994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0B08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20B0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FEFF6A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Политические партии. Профсоюзы. Иные общественные объединения</w:t>
            </w:r>
          </w:p>
        </w:tc>
      </w:tr>
      <w:tr w14:paraId="1D09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1ED4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881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059A9B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 xml:space="preserve">Наименования географических объектов, адресная система. </w:t>
            </w:r>
            <w:r>
              <w:rPr>
                <w:sz w:val="20"/>
                <w:szCs w:val="20"/>
              </w:rPr>
              <w:t>Административно-территориальное деление</w:t>
            </w:r>
          </w:p>
        </w:tc>
      </w:tr>
      <w:tr w14:paraId="52B9F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1543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7BF0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37761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Государственные награды</w:t>
            </w:r>
          </w:p>
        </w:tc>
      </w:tr>
      <w:tr w14:paraId="0B7E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B112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DBEB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4A3924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Национальные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другие общности. Религия</w:t>
            </w:r>
          </w:p>
        </w:tc>
      </w:tr>
      <w:tr w14:paraId="191A3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71F40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86954A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Финансы, налогообложение</w:t>
            </w:r>
          </w:p>
        </w:tc>
      </w:tr>
      <w:tr w14:paraId="0F12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ECF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3D49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2F3BB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Республиканский бюджет. Местные бюджеты</w:t>
            </w:r>
          </w:p>
        </w:tc>
      </w:tr>
      <w:tr w14:paraId="4ADE2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3864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219B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F0905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Налоговая политика. Декларирование</w:t>
            </w:r>
          </w:p>
        </w:tc>
      </w:tr>
      <w:tr w14:paraId="4FAC4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04C1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2EAD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F8ED17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Банки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небанковские финансовые организации</w:t>
            </w:r>
          </w:p>
        </w:tc>
      </w:tr>
      <w:tr w14:paraId="1EC98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E970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9AF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E9009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Страхование</w:t>
            </w:r>
          </w:p>
        </w:tc>
      </w:tr>
      <w:tr w14:paraId="5B2E7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2DA7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5096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A6E1BA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>Обращение ценных бумаг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облигаций. </w:t>
            </w:r>
            <w:r>
              <w:rPr>
                <w:sz w:val="20"/>
                <w:szCs w:val="20"/>
              </w:rPr>
              <w:t>Компенсация денежных вкладов</w:t>
            </w:r>
          </w:p>
        </w:tc>
      </w:tr>
      <w:tr w14:paraId="56008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AA2C4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52FEA9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Экономика</w:t>
            </w:r>
          </w:p>
        </w:tc>
      </w:tr>
      <w:tr w14:paraId="37139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21D3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8FBA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CB735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Индивидуальная предпринимательская деятельность</w:t>
            </w:r>
          </w:p>
        </w:tc>
      </w:tr>
      <w:tr w14:paraId="482CE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3AA5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96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79DD55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Лицензирование отдельных видов деятельности. Разрешительные документы</w:t>
            </w:r>
          </w:p>
        </w:tc>
      </w:tr>
      <w:tr w14:paraId="79D26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2F9D3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70E6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EFB3D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Урегулирование неплатежеспособности</w:t>
            </w:r>
          </w:p>
        </w:tc>
      </w:tr>
      <w:tr w14:paraId="02050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EABD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3D80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A3A53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Аренда недвижимого имущества</w:t>
            </w:r>
          </w:p>
        </w:tc>
      </w:tr>
      <w:tr w14:paraId="6C75C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2E48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4B32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A8E56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Малое и среднее предпринимательство</w:t>
            </w:r>
          </w:p>
        </w:tc>
      </w:tr>
      <w:tr w14:paraId="47ECE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B2E3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8AC1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4F3D3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Инвестиции</w:t>
            </w:r>
          </w:p>
        </w:tc>
      </w:tr>
      <w:tr w14:paraId="62403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CBF5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5914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D3F3E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Предложения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стабилизации экономической ситуации</w:t>
            </w:r>
          </w:p>
        </w:tc>
      </w:tr>
      <w:tr w14:paraId="37B4F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3A664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D32165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Промышленность</w:t>
            </w:r>
          </w:p>
        </w:tc>
      </w:tr>
      <w:tr w14:paraId="01D65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763A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7F0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E302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промышленных предприятий</w:t>
            </w:r>
          </w:p>
        </w:tc>
      </w:tr>
      <w:tr w14:paraId="21777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BBAB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76BC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DEAB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Заключение договоров, их соблюдение</w:t>
            </w:r>
          </w:p>
        </w:tc>
      </w:tr>
      <w:tr w14:paraId="53A7F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F10A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FBC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6F0F3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Энергетика</w:t>
            </w:r>
          </w:p>
        </w:tc>
      </w:tr>
      <w:tr w14:paraId="3636D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1D5F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B91E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69CEF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Нефтепереработка и химическая промышленность</w:t>
            </w:r>
          </w:p>
        </w:tc>
      </w:tr>
      <w:tr w14:paraId="05C2F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24AA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6B9F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F915B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Деревообрабатывающая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целлюлозно-бумажная промышленность</w:t>
            </w:r>
          </w:p>
        </w:tc>
      </w:tr>
      <w:tr w14:paraId="06985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54AEB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7D0F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C88B6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Легкая промышленность</w:t>
            </w:r>
          </w:p>
        </w:tc>
      </w:tr>
      <w:tr w14:paraId="1F98A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DFEF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C202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5A55C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Пищевая и перерабатывающая промышленность</w:t>
            </w:r>
          </w:p>
        </w:tc>
      </w:tr>
      <w:tr w14:paraId="64BA2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918FA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900FC7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Агропромышленный комплекс</w:t>
            </w:r>
          </w:p>
        </w:tc>
      </w:tr>
      <w:tr w14:paraId="75E0E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86A2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E322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B74BBA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Производство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заготовка сельхозпродукции. Расчеты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сельхозпродукцию, выполнение сельскохозяйственных работ</w:t>
            </w:r>
          </w:p>
        </w:tc>
      </w:tr>
      <w:tr w14:paraId="5A2AC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D7F6C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E35F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29158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Государственная поддержка агропромышленного комплекса</w:t>
            </w:r>
          </w:p>
        </w:tc>
      </w:tr>
      <w:tr w14:paraId="5C37D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54AB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112E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DFAE8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Организации агропромышленного комплекса</w:t>
            </w:r>
          </w:p>
        </w:tc>
      </w:tr>
      <w:tr w14:paraId="0605F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D0B9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2F40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8980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Фермерство</w:t>
            </w:r>
          </w:p>
        </w:tc>
      </w:tr>
      <w:tr w14:paraId="06DA1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1271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4827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CE713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Личные подсобные хозяйства граждан</w:t>
            </w:r>
          </w:p>
        </w:tc>
      </w:tr>
      <w:tr w14:paraId="740E7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66957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C41960">
            <w:pPr>
              <w:spacing w:before="45" w:after="45" w:line="240" w:lineRule="auto"/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Землеустройство и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ru-RU"/>
              </w:rPr>
              <w:t>землепользование. Государственная регистрация недвижимого имущества, прав на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ru-RU"/>
              </w:rPr>
              <w:t>него и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ru-RU"/>
              </w:rPr>
              <w:t>сделок с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ru-RU"/>
              </w:rPr>
              <w:t>ним</w:t>
            </w:r>
          </w:p>
        </w:tc>
      </w:tr>
      <w:tr w14:paraId="71022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5B39D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88D7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98CD2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Землеустройство и землепользование</w:t>
            </w:r>
          </w:p>
        </w:tc>
      </w:tr>
      <w:tr w14:paraId="205BA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388C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28FF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A9923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Изъятие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предоставление земельных участков</w:t>
            </w:r>
          </w:p>
        </w:tc>
      </w:tr>
      <w:tr w14:paraId="1B438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DD458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81FA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B2B12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Государственная регистрация недвижимого имущества, прав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него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сделок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ним</w:t>
            </w:r>
          </w:p>
        </w:tc>
      </w:tr>
      <w:tr w14:paraId="33B15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812AB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0D19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A61C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Садоводческие товарищества</w:t>
            </w:r>
          </w:p>
        </w:tc>
      </w:tr>
      <w:tr w14:paraId="2DE9E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9F72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B2C9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29A69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Земельные споры</w:t>
            </w:r>
          </w:p>
        </w:tc>
      </w:tr>
      <w:tr w14:paraId="1A86D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87E4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099F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40945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Деятельность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регистрации недвижимого имущества, прав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него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сделок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ним</w:t>
            </w:r>
          </w:p>
        </w:tc>
      </w:tr>
      <w:tr w14:paraId="3FBA8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40EF6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3ED694">
            <w:pPr>
              <w:spacing w:before="45" w:after="45" w:line="240" w:lineRule="auto"/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Жилищный фонд и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ru-RU"/>
              </w:rPr>
              <w:t>жилищно-коммунальное хозяйство</w:t>
            </w:r>
          </w:p>
        </w:tc>
      </w:tr>
      <w:tr w14:paraId="17988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080D2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AE5F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45CB6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Соблюдение жилищного законодательства</w:t>
            </w:r>
          </w:p>
        </w:tc>
      </w:tr>
      <w:tr w14:paraId="32DC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F23F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4136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19FBC3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 xml:space="preserve">Государственный жилищный фонд. Арендное жилье. </w:t>
            </w:r>
            <w:r>
              <w:rPr>
                <w:sz w:val="20"/>
                <w:szCs w:val="20"/>
              </w:rPr>
              <w:t>Социальное жилье. Общежития</w:t>
            </w:r>
          </w:p>
        </w:tc>
      </w:tr>
      <w:tr w14:paraId="42E7F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599B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7A39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FC30C7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Частный жилищный фонд. Деятельность организаций застройщиков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товариществ собственников</w:t>
            </w:r>
          </w:p>
        </w:tc>
      </w:tr>
      <w:tr w14:paraId="6D674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1E211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A9CD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E0995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Улучшение жилищных условий. Принятие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учет</w:t>
            </w:r>
          </w:p>
        </w:tc>
      </w:tr>
      <w:tr w14:paraId="525C2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579BF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C531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4CE78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Жилье в сельской местности</w:t>
            </w:r>
          </w:p>
        </w:tc>
      </w:tr>
      <w:tr w14:paraId="7C133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D495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316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11FC9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Ремонт, эксплуатация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содержание жилищного фонда</w:t>
            </w:r>
          </w:p>
        </w:tc>
      </w:tr>
      <w:tr w14:paraId="7D7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981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CF40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8ABCA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Коммунальные услуги,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отопление, водо-, электро-, газоснабжение, обращение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твердыми коммунальными отходами</w:t>
            </w:r>
          </w:p>
        </w:tc>
      </w:tr>
      <w:tr w14:paraId="59790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31A8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D978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3A8123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 xml:space="preserve">Оплата жилищно-коммунальных услуг. Тарифы. </w:t>
            </w:r>
            <w:r>
              <w:rPr>
                <w:sz w:val="20"/>
                <w:szCs w:val="20"/>
              </w:rPr>
              <w:t>Жилищные субсидии, льготы</w:t>
            </w:r>
          </w:p>
        </w:tc>
      </w:tr>
      <w:tr w14:paraId="654BB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B64E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B6F5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9AA8D5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Благоустройство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содержание населенных пунктов,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том числе содержание улично-дорожной сети</w:t>
            </w:r>
          </w:p>
        </w:tc>
      </w:tr>
      <w:tr w14:paraId="0D2BF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B90E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2A6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09E89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Нарушение правил пользования жилыми помещениями. Перепланировка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переустройство жилых помещений</w:t>
            </w:r>
          </w:p>
        </w:tc>
      </w:tr>
      <w:tr w14:paraId="4C8F3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5986F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5CA1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B7BB0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Содержание домашних животных</w:t>
            </w:r>
          </w:p>
        </w:tc>
      </w:tr>
      <w:tr w14:paraId="7F468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33BB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633F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657BA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Благоустройство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содержание мест погребения</w:t>
            </w:r>
          </w:p>
        </w:tc>
      </w:tr>
      <w:tr w14:paraId="2DA83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8184D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7925B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Архитектура и строительство</w:t>
            </w:r>
          </w:p>
        </w:tc>
      </w:tr>
      <w:tr w14:paraId="2501F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28CC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EA16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53C0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Архитектура и градостроительство</w:t>
            </w:r>
          </w:p>
        </w:tc>
      </w:tr>
      <w:tr w14:paraId="7809D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2D3F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9C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E33F8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Проектирование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соблюдение требований технических нормативных правовых актов</w:t>
            </w:r>
          </w:p>
        </w:tc>
      </w:tr>
      <w:tr w14:paraId="381D4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007F6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E365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E8915D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>Жилищное строительство,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том числе индивидуальное. </w:t>
            </w:r>
            <w:r>
              <w:rPr>
                <w:sz w:val="20"/>
                <w:szCs w:val="20"/>
              </w:rPr>
              <w:t>Реконструкция</w:t>
            </w:r>
          </w:p>
        </w:tc>
      </w:tr>
      <w:tr w14:paraId="28DCF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36E9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6C2A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B6E0DA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 xml:space="preserve">Государственная поддержка граждан при возведении, реконструкции или приобретении жилых помещений. </w:t>
            </w:r>
            <w:r>
              <w:rPr>
                <w:sz w:val="20"/>
                <w:szCs w:val="20"/>
              </w:rPr>
              <w:t>Льготные кредиты и одноразовые субсидии. Льготы</w:t>
            </w:r>
          </w:p>
        </w:tc>
      </w:tr>
      <w:tr w14:paraId="113BD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D3CE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64BB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62ED7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Гаражно-строительные кооперативы, автомобильные стоянки, парковки</w:t>
            </w:r>
          </w:p>
        </w:tc>
      </w:tr>
      <w:tr w14:paraId="21354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B53F5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A0BB11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Транспорт</w:t>
            </w:r>
          </w:p>
        </w:tc>
      </w:tr>
      <w:tr w14:paraId="5F260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B26C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B0B8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867AE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Транспортные тарифы, сборы, льготы</w:t>
            </w:r>
          </w:p>
        </w:tc>
      </w:tr>
      <w:tr w14:paraId="3FF3B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8C2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CF5D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EF3C9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Перевозки пассажиров автомобильным, городским электрическим транспортом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метрополитеном</w:t>
            </w:r>
          </w:p>
        </w:tc>
      </w:tr>
      <w:tr w14:paraId="78299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0ADB3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4563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AC399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Иные виды транспорта (железнодорожный, воздушный, водный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морской, магистральный, трубопроводный)</w:t>
            </w:r>
          </w:p>
        </w:tc>
      </w:tr>
      <w:tr w14:paraId="633C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E8045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BD8C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77C13A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Ремонт, строительство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содержание дорог</w:t>
            </w:r>
          </w:p>
        </w:tc>
      </w:tr>
      <w:tr w14:paraId="25923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4E5C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F5E8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294D9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учреждений системы транспорта</w:t>
            </w:r>
          </w:p>
        </w:tc>
      </w:tr>
      <w:tr w14:paraId="403B9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BA69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2BFD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F6F5A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Перевозки грузов автомобильным транспортом</w:t>
            </w:r>
          </w:p>
        </w:tc>
      </w:tr>
      <w:tr w14:paraId="043C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A90A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F2D0AE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Торговля. Потребительский рынок</w:t>
            </w:r>
          </w:p>
        </w:tc>
      </w:tr>
      <w:tr w14:paraId="5046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8F25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49D3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70ED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Антимонопольное регулирование и торговля</w:t>
            </w:r>
          </w:p>
        </w:tc>
      </w:tr>
      <w:tr w14:paraId="08EF3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9630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A14D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BF10A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Цены и ценообразование</w:t>
            </w:r>
          </w:p>
        </w:tc>
      </w:tr>
      <w:tr w14:paraId="009E8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6796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CB2A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3D52CE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Государственные закупки товаров (работ, услуг)</w:t>
            </w:r>
          </w:p>
        </w:tc>
      </w:tr>
      <w:tr w14:paraId="68D26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6A4C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CACE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22F9B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Обеспечение товарами. Качество товаров</w:t>
            </w:r>
          </w:p>
        </w:tc>
      </w:tr>
      <w:tr w14:paraId="26CE7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A1BD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A3D2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8D05E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Предприятия торговли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общественного питания</w:t>
            </w:r>
          </w:p>
        </w:tc>
      </w:tr>
      <w:tr w14:paraId="06A71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83EF8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495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D572E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Предприятия потребительской кооперации. Рынки</w:t>
            </w:r>
          </w:p>
        </w:tc>
      </w:tr>
      <w:tr w14:paraId="6AC50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9758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DD77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B0B96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Бытовое обслуживание населения</w:t>
            </w:r>
          </w:p>
        </w:tc>
      </w:tr>
      <w:tr w14:paraId="50E06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CA5C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0E5A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2775D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Защита прав потребителей</w:t>
            </w:r>
          </w:p>
        </w:tc>
      </w:tr>
      <w:tr w14:paraId="559E9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8218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BA2A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CB62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Реклама</w:t>
            </w:r>
          </w:p>
        </w:tc>
      </w:tr>
      <w:tr w14:paraId="7B7A6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06CC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89331C">
            <w:pPr>
              <w:spacing w:before="45" w:after="45" w:line="240" w:lineRule="auto"/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Труд, занятость населения, охрана труда</w:t>
            </w:r>
          </w:p>
        </w:tc>
      </w:tr>
      <w:tr w14:paraId="56CB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391BB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A6A7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A2D4D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Трудоустройство, служба занятости</w:t>
            </w:r>
          </w:p>
        </w:tc>
      </w:tr>
      <w:tr w14:paraId="79F9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72E9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3975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21FD28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>Условия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охрана труда. Экспертиза условий труда. </w:t>
            </w:r>
            <w:r>
              <w:rPr>
                <w:sz w:val="20"/>
                <w:szCs w:val="20"/>
              </w:rPr>
              <w:t>Техника безопасности</w:t>
            </w:r>
          </w:p>
        </w:tc>
      </w:tr>
      <w:tr w14:paraId="38146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38BE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9B5E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14ABE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Оплата труда</w:t>
            </w:r>
          </w:p>
        </w:tc>
      </w:tr>
      <w:tr w14:paraId="04790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E91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E6B7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1DEF7A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>Уровень жизни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доходов населения. </w:t>
            </w:r>
            <w:r>
              <w:rPr>
                <w:sz w:val="20"/>
                <w:szCs w:val="20"/>
              </w:rPr>
              <w:t>Социальные гарантии</w:t>
            </w:r>
          </w:p>
        </w:tc>
      </w:tr>
      <w:tr w14:paraId="6677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E95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55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28635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Применение законодательства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труде. Защита трудовых прав работников. Контроль (надзор)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соблюдением законодательства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труде, занятости населения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социальной защите</w:t>
            </w:r>
          </w:p>
        </w:tc>
      </w:tr>
      <w:tr w14:paraId="5D010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64CD2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DC6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E63EB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Трудовая миграция. Внешняя трудовая миграция</w:t>
            </w:r>
          </w:p>
        </w:tc>
      </w:tr>
      <w:tr w14:paraId="70B01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05DF9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D1BF99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Социальное и пенсионное обеспечение</w:t>
            </w:r>
          </w:p>
        </w:tc>
      </w:tr>
      <w:tr w14:paraId="59B41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646F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E303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9DE70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Пенсионное обеспечение. Назначение, выплата, перерасчет пенсий</w:t>
            </w:r>
          </w:p>
        </w:tc>
      </w:tr>
      <w:tr w14:paraId="3F476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1B00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B2CD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646A1A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>Назначение пособий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иных социальных выплат. </w:t>
            </w:r>
            <w:r>
              <w:rPr>
                <w:sz w:val="20"/>
                <w:szCs w:val="20"/>
              </w:rPr>
              <w:t>Государственная адресная социальная помощь</w:t>
            </w:r>
          </w:p>
        </w:tc>
      </w:tr>
      <w:tr w14:paraId="140C0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DEF6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5EAB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AAD72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Семейный капитал</w:t>
            </w:r>
          </w:p>
        </w:tc>
      </w:tr>
      <w:tr w14:paraId="1A374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A42D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3D7A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35D4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Социальное обслуживание</w:t>
            </w:r>
          </w:p>
        </w:tc>
      </w:tr>
      <w:tr w14:paraId="77538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23E8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54B7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9CAADC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Социальная защита инвалидов, ветеранов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лиц, к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ним приравненных</w:t>
            </w:r>
          </w:p>
        </w:tc>
      </w:tr>
      <w:tr w14:paraId="63652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3BB15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CEC1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E94767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Социальная защита граждан, пострадавших от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последствий катастрофы на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Чернобыльской АЭС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других радиационных аварий</w:t>
            </w:r>
          </w:p>
        </w:tc>
      </w:tr>
      <w:tr w14:paraId="72841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99D88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D3AB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A2E6FC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Социальное страхование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персонифицированный учет</w:t>
            </w:r>
          </w:p>
        </w:tc>
      </w:tr>
      <w:tr w14:paraId="3B17F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1FF1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3875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EC1615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Опека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попечительство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отношении совершеннолетних граждан</w:t>
            </w:r>
          </w:p>
        </w:tc>
      </w:tr>
      <w:tr w14:paraId="727EE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BBE8B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B9AF17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</w:tr>
      <w:tr w14:paraId="387B2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FAE0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5032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471E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Оказание медицинской помощи</w:t>
            </w:r>
          </w:p>
        </w:tc>
      </w:tr>
      <w:tr w14:paraId="26579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94A1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CF11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29957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Медицинская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фармацевтическая деятельность организаций здравоохранения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</w:tr>
      <w:tr w14:paraId="387A7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211FA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8524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2938F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Медицинская экспертиза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реабилитация. Установление группы инвалидности</w:t>
            </w:r>
          </w:p>
        </w:tc>
      </w:tr>
      <w:tr w14:paraId="27FF0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5528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ACA0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F513A1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>Обеспечение населения лекарственными средствами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изделиями медицинского назначения. </w:t>
            </w:r>
            <w:r>
              <w:rPr>
                <w:sz w:val="20"/>
                <w:szCs w:val="20"/>
              </w:rPr>
              <w:t>Протезирование</w:t>
            </w:r>
          </w:p>
        </w:tc>
      </w:tr>
      <w:tr w14:paraId="269A5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588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3668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3064DD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Санитарно-эпидемиологическое благополучие населения</w:t>
            </w:r>
          </w:p>
        </w:tc>
      </w:tr>
      <w:tr w14:paraId="3E0C6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ECF9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EF7C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65376E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Санаторно-курортное лечение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оздоровление населения</w:t>
            </w:r>
          </w:p>
        </w:tc>
      </w:tr>
      <w:tr w14:paraId="4FADF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1889C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72C2F4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Образование и наука</w:t>
            </w:r>
          </w:p>
        </w:tc>
      </w:tr>
      <w:tr w14:paraId="45D5C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6F76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D67F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39F76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Совершенствование системы образования</w:t>
            </w:r>
          </w:p>
        </w:tc>
      </w:tr>
      <w:tr w14:paraId="683B5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759E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16AD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ED2F46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 xml:space="preserve">Деятельность учреждений высшего, среднего специального, профессионально-технического образования. </w:t>
            </w:r>
            <w:r>
              <w:rPr>
                <w:sz w:val="20"/>
                <w:szCs w:val="20"/>
              </w:rPr>
              <w:t>Распределение</w:t>
            </w:r>
          </w:p>
        </w:tc>
      </w:tr>
      <w:tr w14:paraId="1B966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BD73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CA3A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AF713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Деятельность учреждений общего среднего образования</w:t>
            </w:r>
          </w:p>
        </w:tc>
      </w:tr>
      <w:tr w14:paraId="2D3DE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41B11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F43D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0AD29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учреждений дошкольного образования</w:t>
            </w:r>
          </w:p>
        </w:tc>
      </w:tr>
      <w:tr w14:paraId="7F6A2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FB69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C80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7BE0C1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>Опека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попечительство. Усыновление (удочерение). </w:t>
            </w:r>
            <w:r>
              <w:rPr>
                <w:sz w:val="20"/>
                <w:szCs w:val="20"/>
              </w:rPr>
              <w:t>Приемная семья. Детские дома</w:t>
            </w:r>
          </w:p>
        </w:tc>
      </w:tr>
      <w:tr w14:paraId="67625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6849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8A4F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FE507A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Деятельность научных учреждений. Инновационная деятельность</w:t>
            </w:r>
          </w:p>
        </w:tc>
      </w:tr>
      <w:tr w14:paraId="4792D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7D30C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8425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35A1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Изобретательство и рационализаторство. Патентоведение</w:t>
            </w:r>
          </w:p>
        </w:tc>
      </w:tr>
      <w:tr w14:paraId="2FCAF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62831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80DDD5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Информация и связь</w:t>
            </w:r>
          </w:p>
        </w:tc>
      </w:tr>
      <w:tr w14:paraId="1C447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A2BD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04DB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1330D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Почтовая связь</w:t>
            </w:r>
          </w:p>
        </w:tc>
      </w:tr>
      <w:tr w14:paraId="1575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50AD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EBE0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5C715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Телекоммуникации и связь</w:t>
            </w:r>
          </w:p>
        </w:tc>
      </w:tr>
      <w:tr w14:paraId="3DAD9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94F5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5FC9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E754D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Информационные технологии. Информационное обслуживание. Интернет</w:t>
            </w:r>
          </w:p>
        </w:tc>
      </w:tr>
      <w:tr w14:paraId="6BC06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74032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6ABB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262E0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</w:tr>
      <w:tr w14:paraId="32858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860F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C10A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07063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Издательское дело</w:t>
            </w:r>
          </w:p>
        </w:tc>
      </w:tr>
      <w:tr w14:paraId="17C77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9EB77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CB213F">
            <w:pPr>
              <w:spacing w:before="45" w:after="45" w:line="240" w:lineRule="auto"/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Культура, физическая культура и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ru-RU"/>
              </w:rPr>
              <w:t>спорт, туризм</w:t>
            </w:r>
          </w:p>
        </w:tc>
      </w:tr>
      <w:tr w14:paraId="12C4B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DC72A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E859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683BA4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Деятельность учреждений культуры. Проведение культурных мероприятий</w:t>
            </w:r>
          </w:p>
        </w:tc>
      </w:tr>
      <w:tr w14:paraId="49D0B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1DE4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9550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EF1A4D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Охрана памятников истории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культуры</w:t>
            </w:r>
          </w:p>
        </w:tc>
      </w:tr>
      <w:tr w14:paraId="679FC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9F363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AFC2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37255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Физическая культура и спорт</w:t>
            </w:r>
          </w:p>
        </w:tc>
      </w:tr>
      <w:tr w14:paraId="76F98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93C0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06A1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E2483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Туризм, качество услуг</w:t>
            </w:r>
          </w:p>
        </w:tc>
      </w:tr>
      <w:tr w14:paraId="1D576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5C7A0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E8281C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  <w:lang w:val="ru-RU"/>
              </w:rPr>
              <w:t>Охрана окружающей среды и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рациональное использование природных ресурсов. </w:t>
            </w:r>
            <w:r>
              <w:rPr>
                <w:b/>
                <w:bCs/>
                <w:sz w:val="20"/>
                <w:szCs w:val="20"/>
              </w:rPr>
              <w:t>Экологическая безопасность</w:t>
            </w:r>
          </w:p>
        </w:tc>
      </w:tr>
      <w:tr w14:paraId="269BE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8AE7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A072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519A5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Охрана окружающей среды. Платежи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природопользование</w:t>
            </w:r>
          </w:p>
        </w:tc>
      </w:tr>
      <w:tr w14:paraId="4D748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D5136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1594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4B291A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Экологическая безопасность. Обращение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отходами</w:t>
            </w:r>
          </w:p>
        </w:tc>
      </w:tr>
      <w:tr w14:paraId="5D658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CDDE6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972C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744AC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Геодезическая и картографическая деятельность</w:t>
            </w:r>
          </w:p>
        </w:tc>
      </w:tr>
      <w:tr w14:paraId="4BFD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96C5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CF3F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E7CF0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Охрана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использование земель, недр, вод, животного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растительного мира, лесов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атмосферного воздуха</w:t>
            </w:r>
          </w:p>
        </w:tc>
      </w:tr>
      <w:tr w14:paraId="5ECF6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D8E3D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6A4C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9C78B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Гидрометеорология</w:t>
            </w:r>
          </w:p>
        </w:tc>
      </w:tr>
      <w:tr w14:paraId="1A114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A0CC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8692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E6247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Предупреждение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ликвидация чрезвычайных ситуаций природного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техногенного характера</w:t>
            </w:r>
          </w:p>
        </w:tc>
      </w:tr>
      <w:tr w14:paraId="139D4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A261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F34B51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Оборона государства</w:t>
            </w:r>
          </w:p>
        </w:tc>
      </w:tr>
      <w:tr w14:paraId="1EA95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FC0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1CEB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B505B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Вооруженные Силы Республики Беларусь</w:t>
            </w:r>
          </w:p>
        </w:tc>
      </w:tr>
      <w:tr w14:paraId="21F28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FCCA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BC0D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2106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Национальная безопасность</w:t>
            </w:r>
          </w:p>
        </w:tc>
      </w:tr>
      <w:tr w14:paraId="446A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48D6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0ED9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17F04F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>Воинская обязанность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воинская служба. </w:t>
            </w:r>
            <w:r>
              <w:rPr>
                <w:sz w:val="20"/>
                <w:szCs w:val="20"/>
              </w:rPr>
              <w:t>Альтернативная служба</w:t>
            </w:r>
          </w:p>
        </w:tc>
      </w:tr>
      <w:tr w14:paraId="695D7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72E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F68B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D0551A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Правовая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социальная защита военнослужащих, граждан, уволенных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военной службы,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членов их семей</w:t>
            </w:r>
          </w:p>
        </w:tc>
      </w:tr>
      <w:tr w14:paraId="0DB05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AD38A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21DF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E4557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Охрана Государственной границы</w:t>
            </w:r>
          </w:p>
        </w:tc>
      </w:tr>
      <w:tr w14:paraId="6BE32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A909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99DF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9DCD8C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Военно-патриотическая работа. Установление факта участия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военных действиях</w:t>
            </w:r>
          </w:p>
        </w:tc>
      </w:tr>
      <w:tr w14:paraId="256C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83807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2A28CE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Таможенное регулирование, таможенные платежи</w:t>
            </w:r>
          </w:p>
        </w:tc>
      </w:tr>
      <w:tr w14:paraId="68D86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4C14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8C9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38607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таможенных органов</w:t>
            </w:r>
          </w:p>
        </w:tc>
      </w:tr>
      <w:tr w14:paraId="2338F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4935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4FF9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CE2A4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Таможенные процедуры, таможенные платежи</w:t>
            </w:r>
          </w:p>
        </w:tc>
      </w:tr>
      <w:tr w14:paraId="77ACB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9C56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741E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E754CA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Перемещение через таможенную границу товаров, транспортных средств, валюты</w:t>
            </w:r>
          </w:p>
        </w:tc>
      </w:tr>
      <w:tr w14:paraId="0BBEC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E5751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188BFB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Органы внутренних дел</w:t>
            </w:r>
          </w:p>
        </w:tc>
      </w:tr>
      <w:tr w14:paraId="17A7F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E783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5F3AD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2201B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органов внутренних дел</w:t>
            </w:r>
          </w:p>
        </w:tc>
      </w:tr>
      <w:tr w14:paraId="60A60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A0D8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6DF9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1CB05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ГАИ</w:t>
            </w:r>
          </w:p>
        </w:tc>
      </w:tr>
      <w:tr w14:paraId="02B0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0259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EF30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6E90A9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 xml:space="preserve">Исправительные учреждения. Условно-досрочное освобождение. </w:t>
            </w:r>
            <w:r>
              <w:rPr>
                <w:sz w:val="20"/>
                <w:szCs w:val="20"/>
              </w:rPr>
              <w:t>Амнистия</w:t>
            </w:r>
          </w:p>
        </w:tc>
      </w:tr>
      <w:tr w14:paraId="5A06B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799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9CB3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4494A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Заявления 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преступлениях, противоправных действиях</w:t>
            </w:r>
          </w:p>
        </w:tc>
      </w:tr>
      <w:tr w14:paraId="1ED63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69FE8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155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65A77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Охранная деятельность</w:t>
            </w:r>
          </w:p>
        </w:tc>
      </w:tr>
      <w:tr w14:paraId="0A5C5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E0A9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9094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D62BD5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Гражданство. Правовое положение иностранных граждан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лиц без гражданства</w:t>
            </w:r>
          </w:p>
        </w:tc>
      </w:tr>
      <w:tr w14:paraId="22230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6B69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6757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848D0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Регистрация. Документирование населения</w:t>
            </w:r>
          </w:p>
        </w:tc>
      </w:tr>
      <w:tr w14:paraId="59812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E82ED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8182BB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Органы следствия</w:t>
            </w:r>
          </w:p>
        </w:tc>
      </w:tr>
      <w:tr w14:paraId="62FDE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9F94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C09E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74D43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Доследственная проверка</w:t>
            </w:r>
          </w:p>
        </w:tc>
      </w:tr>
      <w:tr w14:paraId="403D4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D730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36A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C2337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Предварительное расследование</w:t>
            </w:r>
          </w:p>
        </w:tc>
      </w:tr>
      <w:tr w14:paraId="56D4E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0DEE9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543728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Органы прокуратуры</w:t>
            </w:r>
          </w:p>
        </w:tc>
      </w:tr>
      <w:tr w14:paraId="795C9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45D2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5952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36DA2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Надзор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исполнением законодательства органами дознания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следствия</w:t>
            </w:r>
          </w:p>
        </w:tc>
      </w:tr>
      <w:tr w14:paraId="4CC4B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C048D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7794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8378F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Надзор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законностью судебных постановлений (по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уголовным, гражданским делам, делам об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административных правонарушениях)</w:t>
            </w:r>
          </w:p>
        </w:tc>
      </w:tr>
      <w:tr w14:paraId="33463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EC61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425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61E97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Борьба с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организованной преступностью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коррупцией</w:t>
            </w:r>
          </w:p>
        </w:tc>
      </w:tr>
      <w:tr w14:paraId="37429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AD76B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26DEEA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Суды</w:t>
            </w:r>
          </w:p>
        </w:tc>
      </w:tr>
      <w:tr w14:paraId="284D1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F1DB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39CD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C3E5A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Законность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обоснованность судебных постановлений</w:t>
            </w:r>
          </w:p>
        </w:tc>
      </w:tr>
      <w:tr w14:paraId="743CF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32F8A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387F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C2F4F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Сроки рассмотрения дел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суде</w:t>
            </w:r>
          </w:p>
        </w:tc>
      </w:tr>
      <w:tr w14:paraId="4AAA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536F5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536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8EA70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Применение процессуальных норм при рассмотрении дел</w:t>
            </w:r>
          </w:p>
        </w:tc>
      </w:tr>
      <w:tr w14:paraId="354F7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9C8C6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F8011D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Органы юстиции</w:t>
            </w:r>
          </w:p>
        </w:tc>
      </w:tr>
      <w:tr w14:paraId="078D3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766B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C4F9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06879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Адвокатура</w:t>
            </w:r>
          </w:p>
        </w:tc>
      </w:tr>
      <w:tr w14:paraId="25997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C144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38D4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40160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Нотариат</w:t>
            </w:r>
          </w:p>
        </w:tc>
      </w:tr>
      <w:tr w14:paraId="1B15B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31AE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B2EE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E28B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Регистрация общественных объединений</w:t>
            </w:r>
          </w:p>
        </w:tc>
      </w:tr>
      <w:tr w14:paraId="4968C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902C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BE9A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C06ED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Регистрация юридических лиц, индивидуальных предпринимателей</w:t>
            </w:r>
          </w:p>
        </w:tc>
      </w:tr>
      <w:tr w14:paraId="7F9CB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A4957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C687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6FAF1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Органы, регистрирующие акты гражданского состояния</w:t>
            </w:r>
          </w:p>
        </w:tc>
      </w:tr>
      <w:tr w14:paraId="32FFD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A55D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B71C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685E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Органы принудительного исполнения</w:t>
            </w:r>
          </w:p>
        </w:tc>
      </w:tr>
      <w:tr w14:paraId="666E5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FECC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AA4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F70456">
            <w:pPr>
              <w:spacing w:before="45" w:after="45" w:line="240" w:lineRule="auto"/>
            </w:pPr>
            <w:r>
              <w:rPr>
                <w:sz w:val="20"/>
                <w:szCs w:val="20"/>
                <w:lang w:val="ru-RU"/>
              </w:rPr>
              <w:t xml:space="preserve">Архивы. Архивные фонды. Получение архивных сведений, розыск документов. </w:t>
            </w:r>
            <w:r>
              <w:rPr>
                <w:sz w:val="20"/>
                <w:szCs w:val="20"/>
              </w:rPr>
              <w:t>Документоведение. Делопроизводство</w:t>
            </w:r>
          </w:p>
        </w:tc>
      </w:tr>
      <w:tr w14:paraId="6A7B0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341E7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A41309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Судебные экспертизы</w:t>
            </w:r>
          </w:p>
        </w:tc>
      </w:tr>
      <w:tr w14:paraId="5A2DA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68FB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3FE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6FF59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Проведение судебных экспертиз, экспертиз (исследований)</w:t>
            </w:r>
          </w:p>
        </w:tc>
      </w:tr>
      <w:tr w14:paraId="32A64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36BA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5361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D8DD14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Лицензирование деятельности по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проведению судебных экспертиз</w:t>
            </w:r>
          </w:p>
        </w:tc>
      </w:tr>
      <w:tr w14:paraId="0538C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6F558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6EEAF7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Гражданско-правовые споры</w:t>
            </w:r>
          </w:p>
        </w:tc>
      </w:tr>
      <w:tr w14:paraId="47AFD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A10DE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B60378">
            <w:pPr>
              <w:spacing w:before="45" w:after="45" w:line="240" w:lineRule="auto"/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Соблюдение законодательства, регламентирующего работу с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ru-RU"/>
              </w:rPr>
              <w:t>обращениями граждан и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ru-RU"/>
              </w:rPr>
              <w:t>юридических лиц</w:t>
            </w:r>
          </w:p>
        </w:tc>
      </w:tr>
      <w:tr w14:paraId="6F282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8C746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7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D1AEB6">
            <w:pPr>
              <w:spacing w:before="45" w:after="45" w:line="240" w:lineRule="auto"/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Разъяснение порядка применения нормативных правовых актов. Предложения по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ru-RU"/>
              </w:rPr>
              <w:t>корректировке нормативных правовых актов</w:t>
            </w:r>
          </w:p>
        </w:tc>
      </w:tr>
      <w:tr w14:paraId="5B321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24" w:type="pct"/>
            <w:tcBorders>
              <w:top w:val="single" w:color="000000" w:sz="4" w:space="0"/>
              <w:right w:val="single" w:color="000000" w:sz="4" w:space="0"/>
            </w:tcBorders>
          </w:tcPr>
          <w:p w14:paraId="735D8FE6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76" w:type="pct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 w14:paraId="676650AE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Другие вопросы</w:t>
            </w:r>
          </w:p>
        </w:tc>
      </w:tr>
    </w:tbl>
    <w:p w14:paraId="2B18871E">
      <w:pPr>
        <w:spacing w:after="60"/>
        <w:ind w:firstLine="566"/>
        <w:jc w:val="both"/>
      </w:pPr>
      <w:r>
        <w:t> </w:t>
      </w:r>
    </w:p>
    <w:p w14:paraId="670444B7">
      <w:pPr>
        <w:spacing w:after="60"/>
        <w:ind w:firstLine="709"/>
        <w:jc w:val="both"/>
        <w:rPr>
          <w:lang w:val="ru-RU"/>
        </w:rPr>
      </w:pPr>
      <w:r>
        <w:rPr>
          <w:sz w:val="20"/>
          <w:szCs w:val="20"/>
          <w:lang w:val="ru-RU"/>
        </w:rPr>
        <w:t>Примечание. Республиканские органы государственного управления, иные организации, подчиненные Правительству Республики Беларусь, местные исполнительные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распорядительные органы могут дополнять темы/подтемы настоящего классификатора иными рубриками с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учетом отраслевой специфики работы.</w:t>
      </w:r>
    </w:p>
    <w:p w14:paraId="29CD10E0">
      <w:pPr>
        <w:spacing w:after="60"/>
        <w:ind w:firstLine="566"/>
        <w:jc w:val="both"/>
        <w:rPr>
          <w:lang w:val="ru-RU"/>
        </w:rPr>
      </w:pPr>
      <w:r>
        <w:t> </w:t>
      </w:r>
    </w:p>
    <w:p w14:paraId="5D3AC422">
      <w:pPr>
        <w:spacing w:after="60"/>
        <w:ind w:firstLine="566"/>
        <w:jc w:val="both"/>
        <w:rPr>
          <w:lang w:val="ru-RU"/>
        </w:rPr>
      </w:pPr>
    </w:p>
    <w:p w14:paraId="6FBE308B">
      <w:pPr>
        <w:spacing w:after="60"/>
        <w:ind w:firstLine="566"/>
        <w:jc w:val="both"/>
        <w:rPr>
          <w:lang w:val="ru-RU"/>
        </w:rPr>
      </w:pPr>
    </w:p>
    <w:p w14:paraId="6FB08FBD">
      <w:pPr>
        <w:spacing w:after="60"/>
        <w:ind w:firstLine="566"/>
        <w:jc w:val="both"/>
        <w:rPr>
          <w:lang w:val="ru-RU"/>
        </w:rPr>
      </w:pPr>
    </w:p>
    <w:p w14:paraId="53ECAAEF">
      <w:pPr>
        <w:spacing w:after="60"/>
        <w:ind w:firstLine="566"/>
        <w:jc w:val="both"/>
        <w:rPr>
          <w:lang w:val="ru-RU"/>
        </w:rPr>
      </w:pPr>
    </w:p>
    <w:p w14:paraId="293E291D">
      <w:pPr>
        <w:spacing w:after="60"/>
        <w:ind w:firstLine="566"/>
        <w:jc w:val="both"/>
        <w:rPr>
          <w:lang w:val="ru-RU"/>
        </w:rPr>
      </w:pPr>
    </w:p>
    <w:p w14:paraId="57501849">
      <w:pPr>
        <w:spacing w:after="60"/>
        <w:ind w:firstLine="566"/>
        <w:jc w:val="both"/>
        <w:rPr>
          <w:lang w:val="ru-RU"/>
        </w:rPr>
      </w:pPr>
    </w:p>
    <w:p w14:paraId="1156009B">
      <w:pPr>
        <w:spacing w:after="60"/>
        <w:ind w:firstLine="566"/>
        <w:jc w:val="both"/>
        <w:rPr>
          <w:lang w:val="ru-RU"/>
        </w:rPr>
      </w:pP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64"/>
        <w:gridCol w:w="2195"/>
      </w:tblGrid>
      <w:tr w14:paraId="2DECAC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3864" w:type="pct"/>
          </w:tcPr>
          <w:p w14:paraId="3B0D2689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136" w:type="pct"/>
          </w:tcPr>
          <w:p w14:paraId="028C225A">
            <w:pPr>
              <w:spacing w:after="12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УТВЕРЖДЕНО</w:t>
            </w:r>
          </w:p>
          <w:p w14:paraId="550E7C3C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Постановление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27C0E3B7">
            <w:pPr>
              <w:spacing w:after="60"/>
            </w:pPr>
            <w:r>
              <w:rPr>
                <w:sz w:val="22"/>
                <w:szCs w:val="22"/>
              </w:rPr>
              <w:t>12.11.2025 № 635</w:t>
            </w:r>
          </w:p>
        </w:tc>
      </w:tr>
    </w:tbl>
    <w:p w14:paraId="6BAC810A">
      <w:pPr>
        <w:spacing w:before="240" w:after="240"/>
        <w:rPr>
          <w:lang w:val="ru-RU"/>
        </w:rPr>
      </w:pPr>
      <w:r>
        <w:rPr>
          <w:b/>
          <w:bCs/>
          <w:lang w:val="ru-RU"/>
        </w:rPr>
        <w:t>ПОЛОЖЕНИЕ</w:t>
      </w:r>
      <w:r>
        <w:rPr>
          <w:lang w:val="ru-RU"/>
        </w:rPr>
        <w:br w:type="textWrapping"/>
      </w:r>
      <w:r>
        <w:rPr>
          <w:b/>
          <w:bCs/>
          <w:lang w:val="ru-RU"/>
        </w:rPr>
        <w:t>о порядке выдачи, ведения и</w:t>
      </w:r>
      <w:r>
        <w:rPr>
          <w:b/>
          <w:bCs/>
        </w:rPr>
        <w:t> </w:t>
      </w:r>
      <w:r>
        <w:rPr>
          <w:b/>
          <w:bCs/>
          <w:lang w:val="ru-RU"/>
        </w:rPr>
        <w:t>хранения книги замечаний и</w:t>
      </w:r>
      <w:r>
        <w:rPr>
          <w:b/>
          <w:bCs/>
        </w:rPr>
        <w:t> </w:t>
      </w:r>
      <w:r>
        <w:rPr>
          <w:b/>
          <w:bCs/>
          <w:lang w:val="ru-RU"/>
        </w:rPr>
        <w:t>предложений</w:t>
      </w:r>
    </w:p>
    <w:p w14:paraId="53DF526B"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1</w:t>
      </w:r>
      <w:r>
        <w:rPr>
          <w:lang w:val="ru-RU"/>
        </w:rPr>
        <w:br w:type="textWrapping"/>
      </w:r>
      <w:r>
        <w:rPr>
          <w:b/>
          <w:bCs/>
          <w:caps/>
          <w:lang w:val="ru-RU"/>
        </w:rPr>
        <w:t>ОБЩИЕ ПОЛОЖЕНИЯ</w:t>
      </w:r>
    </w:p>
    <w:p w14:paraId="3969C16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</w:t>
      </w:r>
      <w:r>
        <w:t> </w:t>
      </w:r>
      <w:r>
        <w:rPr>
          <w:lang w:val="ru-RU"/>
        </w:rPr>
        <w:t>Настоящим Положением устанавливается порядок выдачи, ведения и</w:t>
      </w:r>
      <w:r>
        <w:t> </w:t>
      </w:r>
      <w:r>
        <w:rPr>
          <w:lang w:val="ru-RU"/>
        </w:rPr>
        <w:t>хранения книги замечаний и</w:t>
      </w:r>
      <w:r>
        <w:t> </w:t>
      </w:r>
      <w:r>
        <w:rPr>
          <w:lang w:val="ru-RU"/>
        </w:rPr>
        <w:t>предложений (далее</w:t>
      </w:r>
      <w:r>
        <w:t> </w:t>
      </w:r>
      <w:r>
        <w:rPr>
          <w:lang w:val="ru-RU"/>
        </w:rPr>
        <w:t>– книга) в</w:t>
      </w:r>
      <w:r>
        <w:t> </w:t>
      </w:r>
      <w:r>
        <w:rPr>
          <w:lang w:val="ru-RU"/>
        </w:rPr>
        <w:t>организациях и</w:t>
      </w:r>
      <w:r>
        <w:t> </w:t>
      </w:r>
      <w:r>
        <w:rPr>
          <w:lang w:val="ru-RU"/>
        </w:rPr>
        <w:t>у</w:t>
      </w:r>
      <w:r>
        <w:t> </w:t>
      </w:r>
      <w:r>
        <w:rPr>
          <w:lang w:val="ru-RU"/>
        </w:rPr>
        <w:t>индивидуальных предпринимателей, реализующих товары, выполняющих работы, оказывающих услуги согласно перечню сфер, определенных в</w:t>
      </w:r>
      <w:r>
        <w:t> </w:t>
      </w:r>
      <w:r>
        <w:rPr>
          <w:lang w:val="ru-RU"/>
        </w:rPr>
        <w:t>приложении</w:t>
      </w:r>
      <w:r>
        <w:t> </w:t>
      </w:r>
      <w:r>
        <w:rPr>
          <w:lang w:val="ru-RU"/>
        </w:rPr>
        <w:t>1, и</w:t>
      </w:r>
      <w:r>
        <w:t> </w:t>
      </w:r>
      <w:r>
        <w:rPr>
          <w:lang w:val="ru-RU"/>
        </w:rPr>
        <w:t>по</w:t>
      </w:r>
      <w:r>
        <w:t> </w:t>
      </w:r>
      <w:r>
        <w:rPr>
          <w:lang w:val="ru-RU"/>
        </w:rPr>
        <w:t>форме согласно приложению</w:t>
      </w:r>
      <w:r>
        <w:t> </w:t>
      </w:r>
      <w:r>
        <w:rPr>
          <w:lang w:val="ru-RU"/>
        </w:rPr>
        <w:t>2.</w:t>
      </w:r>
    </w:p>
    <w:p w14:paraId="292CF01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</w:t>
      </w:r>
      <w:r>
        <w:t> </w:t>
      </w:r>
      <w:r>
        <w:rPr>
          <w:lang w:val="ru-RU"/>
        </w:rPr>
        <w:t>Книга предъявляется по</w:t>
      </w:r>
      <w:r>
        <w:t> </w:t>
      </w:r>
      <w:r>
        <w:rPr>
          <w:lang w:val="ru-RU"/>
        </w:rPr>
        <w:t>первому требованию гражданина. Запрещается требовать от</w:t>
      </w:r>
      <w:r>
        <w:t> </w:t>
      </w:r>
      <w:r>
        <w:rPr>
          <w:lang w:val="ru-RU"/>
        </w:rPr>
        <w:t>гражданина предъявления документов, удостоверяющих личность, или объяснения причин, вызвавших необходимость внесения замечания и</w:t>
      </w:r>
      <w:r>
        <w:t> </w:t>
      </w:r>
      <w:r>
        <w:rPr>
          <w:lang w:val="ru-RU"/>
        </w:rPr>
        <w:t>(или) предложения.</w:t>
      </w:r>
    </w:p>
    <w:p w14:paraId="3C03AF9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Книга предъявляется в</w:t>
      </w:r>
      <w:r>
        <w:t> </w:t>
      </w:r>
      <w:r>
        <w:rPr>
          <w:lang w:val="ru-RU"/>
        </w:rPr>
        <w:t>развернутом виде на</w:t>
      </w:r>
      <w:r>
        <w:t> </w:t>
      </w:r>
      <w:r>
        <w:rPr>
          <w:lang w:val="ru-RU"/>
        </w:rPr>
        <w:t>очередной свободной для</w:t>
      </w:r>
      <w:r>
        <w:t> </w:t>
      </w:r>
      <w:r>
        <w:rPr>
          <w:lang w:val="ru-RU"/>
        </w:rPr>
        <w:t>заполнения странице, исключая ознакомление гражданина с</w:t>
      </w:r>
      <w:r>
        <w:t> </w:t>
      </w:r>
      <w:r>
        <w:rPr>
          <w:lang w:val="ru-RU"/>
        </w:rPr>
        <w:t>записями, внесенными в</w:t>
      </w:r>
      <w:r>
        <w:t> </w:t>
      </w:r>
      <w:r>
        <w:rPr>
          <w:lang w:val="ru-RU"/>
        </w:rPr>
        <w:t>книгу другими гражданами.</w:t>
      </w:r>
    </w:p>
    <w:p w14:paraId="7474431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Изготовление книг осуществляется республиканским унитарным предприятием «Издательство «Белбланкавыд» (далее</w:t>
      </w:r>
      <w:r>
        <w:t> </w:t>
      </w:r>
      <w:r>
        <w:rPr>
          <w:lang w:val="ru-RU"/>
        </w:rPr>
        <w:t>– реализующая организация).</w:t>
      </w:r>
    </w:p>
    <w:p w14:paraId="2B3FBB2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Финансирование расходов на</w:t>
      </w:r>
      <w:r>
        <w:t> </w:t>
      </w:r>
      <w:r>
        <w:rPr>
          <w:lang w:val="ru-RU"/>
        </w:rPr>
        <w:t>изготовление книг осуществляется за</w:t>
      </w:r>
      <w:r>
        <w:t> </w:t>
      </w:r>
      <w:r>
        <w:rPr>
          <w:lang w:val="ru-RU"/>
        </w:rPr>
        <w:t>счет средств республиканского бюджета, предусматриваемых Министерству финансов на</w:t>
      </w:r>
      <w:r>
        <w:t> </w:t>
      </w:r>
      <w:r>
        <w:rPr>
          <w:lang w:val="ru-RU"/>
        </w:rPr>
        <w:t>эти цели.</w:t>
      </w:r>
    </w:p>
    <w:p w14:paraId="46FAA3C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Оплата стоимости книги (книг) производится путем перечисления реализующей организации платы, указанной в</w:t>
      </w:r>
      <w:r>
        <w:t> </w:t>
      </w:r>
      <w:r>
        <w:rPr>
          <w:lang w:val="ru-RU"/>
        </w:rPr>
        <w:t>пункте</w:t>
      </w:r>
      <w:r>
        <w:t> </w:t>
      </w:r>
      <w:r>
        <w:rPr>
          <w:lang w:val="ru-RU"/>
        </w:rPr>
        <w:t>4 настоящего Положения, и</w:t>
      </w:r>
      <w:r>
        <w:t> </w:t>
      </w:r>
      <w:r>
        <w:rPr>
          <w:lang w:val="ru-RU"/>
        </w:rPr>
        <w:t>относится организациями и</w:t>
      </w:r>
      <w:r>
        <w:t> </w:t>
      </w:r>
      <w:r>
        <w:rPr>
          <w:lang w:val="ru-RU"/>
        </w:rPr>
        <w:t>индивидуальными предпринимателями на</w:t>
      </w:r>
      <w:r>
        <w:t> </w:t>
      </w:r>
      <w:r>
        <w:rPr>
          <w:lang w:val="ru-RU"/>
        </w:rPr>
        <w:t>себестоимость продукции, товаров (работ, услуг).</w:t>
      </w:r>
    </w:p>
    <w:p w14:paraId="1868D08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Средства от</w:t>
      </w:r>
      <w:r>
        <w:t> </w:t>
      </w:r>
      <w:r>
        <w:rPr>
          <w:lang w:val="ru-RU"/>
        </w:rPr>
        <w:t>реализации книг зачисляются реализующей организацией в</w:t>
      </w:r>
      <w:r>
        <w:t> </w:t>
      </w:r>
      <w:r>
        <w:rPr>
          <w:lang w:val="ru-RU"/>
        </w:rPr>
        <w:t>доходы республиканского бюджета.</w:t>
      </w:r>
    </w:p>
    <w:p w14:paraId="08145B02"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2</w:t>
      </w:r>
      <w:r>
        <w:rPr>
          <w:lang w:val="ru-RU"/>
        </w:rPr>
        <w:br w:type="textWrapping"/>
      </w:r>
      <w:r>
        <w:rPr>
          <w:b/>
          <w:bCs/>
          <w:caps/>
          <w:lang w:val="ru-RU"/>
        </w:rPr>
        <w:t>ПОРЯДОК ВЫДАЧИ КНИГИ</w:t>
      </w:r>
    </w:p>
    <w:p w14:paraId="0FF4034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</w:t>
      </w:r>
      <w:r>
        <w:t> </w:t>
      </w:r>
      <w:r>
        <w:rPr>
          <w:lang w:val="ru-RU"/>
        </w:rPr>
        <w:t>Книга выдается путем реализации организациям и</w:t>
      </w:r>
      <w:r>
        <w:t> </w:t>
      </w:r>
      <w:r>
        <w:rPr>
          <w:lang w:val="ru-RU"/>
        </w:rPr>
        <w:t>индивидуальным предпринимателям реализующей организацией за</w:t>
      </w:r>
      <w:r>
        <w:t> </w:t>
      </w:r>
      <w:r>
        <w:rPr>
          <w:lang w:val="ru-RU"/>
        </w:rPr>
        <w:t>плату, размер которой устанавливается Министерством финансов.</w:t>
      </w:r>
    </w:p>
    <w:p w14:paraId="1F2F042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</w:t>
      </w:r>
      <w:r>
        <w:t> </w:t>
      </w:r>
      <w:r>
        <w:rPr>
          <w:lang w:val="ru-RU"/>
        </w:rPr>
        <w:t>Информация о</w:t>
      </w:r>
      <w:r>
        <w:t> </w:t>
      </w:r>
      <w:r>
        <w:rPr>
          <w:lang w:val="ru-RU"/>
        </w:rPr>
        <w:t>книгах включается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Положением о</w:t>
      </w:r>
      <w:r>
        <w:t> </w:t>
      </w:r>
      <w:r>
        <w:rPr>
          <w:lang w:val="ru-RU"/>
        </w:rPr>
        <w:t>порядке ведения электронного банка данных бланков документов и</w:t>
      </w:r>
      <w:r>
        <w:t> </w:t>
      </w:r>
      <w:r>
        <w:rPr>
          <w:lang w:val="ru-RU"/>
        </w:rPr>
        <w:t>документов с</w:t>
      </w:r>
      <w:r>
        <w:t> </w:t>
      </w:r>
      <w:r>
        <w:rPr>
          <w:lang w:val="ru-RU"/>
        </w:rPr>
        <w:t>определенной степенью защиты и</w:t>
      </w:r>
      <w:r>
        <w:t> </w:t>
      </w:r>
      <w:r>
        <w:rPr>
          <w:lang w:val="ru-RU"/>
        </w:rPr>
        <w:t>печатной продукции, утвержденным постановлением Совета Министров Республики Беларусь от</w:t>
      </w:r>
      <w:r>
        <w:t> </w:t>
      </w:r>
      <w:r>
        <w:rPr>
          <w:lang w:val="ru-RU"/>
        </w:rPr>
        <w:t>6</w:t>
      </w:r>
      <w:r>
        <w:t> </w:t>
      </w:r>
      <w:r>
        <w:rPr>
          <w:lang w:val="ru-RU"/>
        </w:rPr>
        <w:t>июля 2011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912, в</w:t>
      </w:r>
      <w:r>
        <w:t> </w:t>
      </w:r>
      <w:r>
        <w:rPr>
          <w:lang w:val="ru-RU"/>
        </w:rPr>
        <w:t>электронный банк данных бланков документов и</w:t>
      </w:r>
      <w:r>
        <w:t> </w:t>
      </w:r>
      <w:r>
        <w:rPr>
          <w:lang w:val="ru-RU"/>
        </w:rPr>
        <w:t>документов с</w:t>
      </w:r>
      <w:r>
        <w:t> </w:t>
      </w:r>
      <w:r>
        <w:rPr>
          <w:lang w:val="ru-RU"/>
        </w:rPr>
        <w:t>определенной степенью защиты и</w:t>
      </w:r>
      <w:r>
        <w:t> </w:t>
      </w:r>
      <w:r>
        <w:rPr>
          <w:lang w:val="ru-RU"/>
        </w:rPr>
        <w:t>печатной продукции (далее</w:t>
      </w:r>
      <w:r>
        <w:t> </w:t>
      </w:r>
      <w:r>
        <w:rPr>
          <w:lang w:val="ru-RU"/>
        </w:rPr>
        <w:t>– электронный банк данных):</w:t>
      </w:r>
    </w:p>
    <w:p w14:paraId="69BE1C1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реализующей организацией</w:t>
      </w:r>
      <w:r>
        <w:t> </w:t>
      </w:r>
      <w:r>
        <w:rPr>
          <w:lang w:val="ru-RU"/>
        </w:rPr>
        <w:t>– при выдаче книги (книг);</w:t>
      </w:r>
    </w:p>
    <w:p w14:paraId="3D48576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налоговыми органами*</w:t>
      </w:r>
      <w:r>
        <w:t> </w:t>
      </w:r>
      <w:r>
        <w:rPr>
          <w:lang w:val="ru-RU"/>
        </w:rPr>
        <w:t>– в</w:t>
      </w:r>
      <w:r>
        <w:t> </w:t>
      </w:r>
      <w:r>
        <w:rPr>
          <w:lang w:val="ru-RU"/>
        </w:rPr>
        <w:t>случае изменения адреса места нахождения книги (книг) или признания ее (их) недействительными.</w:t>
      </w:r>
    </w:p>
    <w:p w14:paraId="1B4CE07C">
      <w:pPr>
        <w:spacing w:after="60"/>
        <w:jc w:val="both"/>
        <w:rPr>
          <w:lang w:val="ru-RU"/>
        </w:rPr>
      </w:pPr>
      <w:r>
        <w:rPr>
          <w:sz w:val="20"/>
          <w:szCs w:val="20"/>
          <w:lang w:val="ru-RU"/>
        </w:rPr>
        <w:t>______________________________</w:t>
      </w:r>
    </w:p>
    <w:p w14:paraId="6F4CAA05">
      <w:pPr>
        <w:spacing w:after="240"/>
        <w:ind w:firstLine="566"/>
        <w:jc w:val="both"/>
        <w:rPr>
          <w:lang w:val="ru-RU"/>
        </w:rPr>
      </w:pPr>
      <w:r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Под налоговыми органами понимаются налоговые органы по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месту постановки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учет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–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отношении организаций, налоговые органы независимо от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места постановки на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учет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– в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отношении индивидуальных предпринимателей.</w:t>
      </w:r>
    </w:p>
    <w:p w14:paraId="6B236BC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6.</w:t>
      </w:r>
      <w:r>
        <w:t> </w:t>
      </w:r>
      <w:r>
        <w:rPr>
          <w:lang w:val="ru-RU"/>
        </w:rPr>
        <w:t>Основанием для</w:t>
      </w:r>
      <w:r>
        <w:t> </w:t>
      </w:r>
      <w:r>
        <w:rPr>
          <w:lang w:val="ru-RU"/>
        </w:rPr>
        <w:t>выдачи книги является наличие сведений об</w:t>
      </w:r>
      <w:r>
        <w:t> </w:t>
      </w:r>
      <w:r>
        <w:rPr>
          <w:lang w:val="ru-RU"/>
        </w:rPr>
        <w:t>организации или индивидуальном предпринимателе в</w:t>
      </w:r>
      <w:r>
        <w:t> </w:t>
      </w:r>
      <w:r>
        <w:rPr>
          <w:lang w:val="ru-RU"/>
        </w:rPr>
        <w:t>Государственном реестре плательщиков (иных обязанных лиц).</w:t>
      </w:r>
    </w:p>
    <w:p w14:paraId="48EA120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7.</w:t>
      </w:r>
      <w:r>
        <w:t> </w:t>
      </w:r>
      <w:r>
        <w:rPr>
          <w:lang w:val="ru-RU"/>
        </w:rPr>
        <w:t>Выдача книги (книг) осуществляется организации и</w:t>
      </w:r>
      <w:r>
        <w:t> </w:t>
      </w:r>
      <w:r>
        <w:rPr>
          <w:lang w:val="ru-RU"/>
        </w:rPr>
        <w:t>индивидуальному предпринимателю при предъявлении следующих документов (сведений):</w:t>
      </w:r>
    </w:p>
    <w:p w14:paraId="56C33A1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оригинал и</w:t>
      </w:r>
      <w:r>
        <w:t> </w:t>
      </w:r>
      <w:r>
        <w:rPr>
          <w:lang w:val="ru-RU"/>
        </w:rPr>
        <w:t>копия платежного документа, подтверждающего оплату стоимости книги (книг), за</w:t>
      </w:r>
      <w:r>
        <w:t> </w:t>
      </w:r>
      <w:r>
        <w:rPr>
          <w:lang w:val="ru-RU"/>
        </w:rPr>
        <w:t>исключением случая внесения платы посредством автоматизированной информационной системы единого расчетного и</w:t>
      </w:r>
      <w:r>
        <w:t> </w:t>
      </w:r>
      <w:r>
        <w:rPr>
          <w:lang w:val="ru-RU"/>
        </w:rPr>
        <w:t>информационного пространства;</w:t>
      </w:r>
    </w:p>
    <w:p w14:paraId="1A98552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оригинал документа, удостоверяющего служебное положение руководителя (приказ о</w:t>
      </w:r>
      <w:r>
        <w:t> </w:t>
      </w:r>
      <w:r>
        <w:rPr>
          <w:lang w:val="ru-RU"/>
        </w:rPr>
        <w:t>назначении на</w:t>
      </w:r>
      <w:r>
        <w:t> </w:t>
      </w:r>
      <w:r>
        <w:rPr>
          <w:lang w:val="ru-RU"/>
        </w:rPr>
        <w:t>должность руководителя, или выписка из</w:t>
      </w:r>
      <w:r>
        <w:t> </w:t>
      </w:r>
      <w:r>
        <w:rPr>
          <w:lang w:val="ru-RU"/>
        </w:rPr>
        <w:t>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</w:t>
      </w:r>
      <w:r>
        <w:t> </w:t>
      </w:r>
      <w:r>
        <w:rPr>
          <w:lang w:val="ru-RU"/>
        </w:rPr>
        <w:t>также оригинал документа, удостоверяющего его личность,</w:t>
      </w:r>
      <w:r>
        <w:t> </w:t>
      </w:r>
      <w:r>
        <w:rPr>
          <w:lang w:val="ru-RU"/>
        </w:rPr>
        <w:t>– при получении книги (книг) руководителем организации;</w:t>
      </w:r>
    </w:p>
    <w:p w14:paraId="6106A57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доверенность на</w:t>
      </w:r>
      <w:r>
        <w:t> </w:t>
      </w:r>
      <w:r>
        <w:rPr>
          <w:lang w:val="ru-RU"/>
        </w:rPr>
        <w:t>получение книги (книг) и</w:t>
      </w:r>
      <w:r>
        <w:t> </w:t>
      </w:r>
      <w:r>
        <w:rPr>
          <w:lang w:val="ru-RU"/>
        </w:rPr>
        <w:t>оригинал документа, удостоверяющего личность,</w:t>
      </w:r>
      <w:r>
        <w:t> </w:t>
      </w:r>
      <w:r>
        <w:rPr>
          <w:lang w:val="ru-RU"/>
        </w:rPr>
        <w:t>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14:paraId="57075F5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оригинал документа, удостоверяющего личность,</w:t>
      </w:r>
      <w:r>
        <w:t> </w:t>
      </w:r>
      <w:r>
        <w:rPr>
          <w:lang w:val="ru-RU"/>
        </w:rPr>
        <w:t>– при получении книги (книг) индивидуальным предпринимателем;</w:t>
      </w:r>
    </w:p>
    <w:p w14:paraId="50E23A0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сведения об</w:t>
      </w:r>
      <w:r>
        <w:t> </w:t>
      </w:r>
      <w:r>
        <w:rPr>
          <w:lang w:val="ru-RU"/>
        </w:rPr>
        <w:t>адресе места нахождения книги (книг).</w:t>
      </w:r>
    </w:p>
    <w:p w14:paraId="11D987D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8.</w:t>
      </w:r>
      <w:r>
        <w:t> </w:t>
      </w:r>
      <w:r>
        <w:rPr>
          <w:lang w:val="ru-RU"/>
        </w:rPr>
        <w:t>Организация и</w:t>
      </w:r>
      <w:r>
        <w:t> </w:t>
      </w:r>
      <w:r>
        <w:rPr>
          <w:lang w:val="ru-RU"/>
        </w:rPr>
        <w:t>индивидуальный предприниматель определяют необходимое для</w:t>
      </w:r>
      <w:r>
        <w:t> </w:t>
      </w:r>
      <w:r>
        <w:rPr>
          <w:lang w:val="ru-RU"/>
        </w:rPr>
        <w:t>выдачи им количество книг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перечнем сфер реализации организациями, индивидуальными предпринимателями товаров, выполнения работ, оказания услуг, в</w:t>
      </w:r>
      <w:r>
        <w:t> </w:t>
      </w:r>
      <w:r>
        <w:rPr>
          <w:lang w:val="ru-RU"/>
        </w:rPr>
        <w:t>которых ведется книга замечаний и</w:t>
      </w:r>
      <w:r>
        <w:t> </w:t>
      </w:r>
      <w:r>
        <w:rPr>
          <w:lang w:val="ru-RU"/>
        </w:rPr>
        <w:t>предложений.</w:t>
      </w:r>
    </w:p>
    <w:p w14:paraId="613E419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9.</w:t>
      </w:r>
      <w:r>
        <w:t> </w:t>
      </w:r>
      <w:r>
        <w:rPr>
          <w:lang w:val="ru-RU"/>
        </w:rPr>
        <w:t>Новая книга выдается с</w:t>
      </w:r>
      <w:r>
        <w:t> </w:t>
      </w:r>
      <w:r>
        <w:rPr>
          <w:lang w:val="ru-RU"/>
        </w:rPr>
        <w:t>соблюдением требований, указанных в</w:t>
      </w:r>
      <w:r>
        <w:t> </w:t>
      </w:r>
      <w:r>
        <w:rPr>
          <w:lang w:val="ru-RU"/>
        </w:rPr>
        <w:t>пунктах</w:t>
      </w:r>
      <w:r>
        <w:t> </w:t>
      </w:r>
      <w:r>
        <w:rPr>
          <w:lang w:val="ru-RU"/>
        </w:rPr>
        <w:t>4–7 настоящего Положения, в</w:t>
      </w:r>
      <w:r>
        <w:t> </w:t>
      </w:r>
      <w:r>
        <w:rPr>
          <w:lang w:val="ru-RU"/>
        </w:rPr>
        <w:t>случаях:</w:t>
      </w:r>
    </w:p>
    <w:p w14:paraId="2C68087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заполнения всех страниц книги, предназначенных для</w:t>
      </w:r>
      <w:r>
        <w:t> </w:t>
      </w:r>
      <w:r>
        <w:rPr>
          <w:lang w:val="ru-RU"/>
        </w:rPr>
        <w:t>внесения замечаний и</w:t>
      </w:r>
      <w:r>
        <w:t> </w:t>
      </w:r>
      <w:r>
        <w:rPr>
          <w:lang w:val="ru-RU"/>
        </w:rPr>
        <w:t>(или) предложений и</w:t>
      </w:r>
      <w:r>
        <w:t> </w:t>
      </w:r>
      <w:r>
        <w:rPr>
          <w:lang w:val="ru-RU"/>
        </w:rPr>
        <w:t>информации об</w:t>
      </w:r>
      <w:r>
        <w:t> </w:t>
      </w:r>
      <w:r>
        <w:rPr>
          <w:lang w:val="ru-RU"/>
        </w:rPr>
        <w:t>их рассмотрении;</w:t>
      </w:r>
    </w:p>
    <w:p w14:paraId="2E1899D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порчи (повреждения, брака) книги;</w:t>
      </w:r>
    </w:p>
    <w:p w14:paraId="00D1945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утраты книги;</w:t>
      </w:r>
    </w:p>
    <w:p w14:paraId="03345D9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хищения книги.</w:t>
      </w:r>
    </w:p>
    <w:p w14:paraId="0AF6519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случае, указанном в</w:t>
      </w:r>
      <w:r>
        <w:t> </w:t>
      </w:r>
      <w:r>
        <w:rPr>
          <w:lang w:val="ru-RU"/>
        </w:rPr>
        <w:t>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14:paraId="26A562B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случаях, указанных в</w:t>
      </w:r>
      <w:r>
        <w:t> </w:t>
      </w:r>
      <w:r>
        <w:rPr>
          <w:lang w:val="ru-RU"/>
        </w:rPr>
        <w:t>абзацах третьем–пятом части первой настоящего пункта, новая книга выдается реализующей организацией после внесения налоговым органом в</w:t>
      </w:r>
      <w:r>
        <w:t> </w:t>
      </w:r>
      <w:r>
        <w:rPr>
          <w:lang w:val="ru-RU"/>
        </w:rPr>
        <w:t>порядке, предусмотренном в</w:t>
      </w:r>
      <w:r>
        <w:t> </w:t>
      </w:r>
      <w:r>
        <w:rPr>
          <w:lang w:val="ru-RU"/>
        </w:rPr>
        <w:t>пунктах</w:t>
      </w:r>
      <w:r>
        <w:t> </w:t>
      </w:r>
      <w:r>
        <w:rPr>
          <w:lang w:val="ru-RU"/>
        </w:rPr>
        <w:t>10 и</w:t>
      </w:r>
      <w:r>
        <w:t> </w:t>
      </w:r>
      <w:r>
        <w:rPr>
          <w:lang w:val="ru-RU"/>
        </w:rPr>
        <w:t>11 настоящего Положения, в</w:t>
      </w:r>
      <w:r>
        <w:t> </w:t>
      </w:r>
      <w:r>
        <w:rPr>
          <w:lang w:val="ru-RU"/>
        </w:rPr>
        <w:t>электронный банк данных информации о</w:t>
      </w:r>
      <w:r>
        <w:t> </w:t>
      </w:r>
      <w:r>
        <w:rPr>
          <w:lang w:val="ru-RU"/>
        </w:rPr>
        <w:t>книге с</w:t>
      </w:r>
      <w:r>
        <w:t> </w:t>
      </w:r>
      <w:r>
        <w:rPr>
          <w:lang w:val="ru-RU"/>
        </w:rPr>
        <w:t>признаком «Недействительно».</w:t>
      </w:r>
    </w:p>
    <w:p w14:paraId="31C7CE0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10.</w:t>
      </w:r>
      <w:r>
        <w:t> </w:t>
      </w:r>
      <w:r>
        <w:rPr>
          <w:lang w:val="ru-RU"/>
        </w:rPr>
        <w:t>При обнаружении фактов порчи (повреждения, брака), утраты книги не</w:t>
      </w:r>
      <w:r>
        <w:t> </w:t>
      </w:r>
      <w:r>
        <w:rPr>
          <w:lang w:val="ru-RU"/>
        </w:rPr>
        <w:t>позднее рабочего дня, следующего за</w:t>
      </w:r>
      <w:r>
        <w:t> </w:t>
      </w:r>
      <w:r>
        <w:rPr>
          <w:lang w:val="ru-RU"/>
        </w:rPr>
        <w:t>днем обнаружения указанных фактов, организацией или индивидуальным предпринимателем в</w:t>
      </w:r>
      <w:r>
        <w:t> </w:t>
      </w:r>
      <w:r>
        <w:rPr>
          <w:lang w:val="ru-RU"/>
        </w:rPr>
        <w:t>налоговый орган представляется соответствующий акт, в</w:t>
      </w:r>
      <w:r>
        <w:t> </w:t>
      </w:r>
      <w:r>
        <w:rPr>
          <w:lang w:val="ru-RU"/>
        </w:rPr>
        <w:t>котором указываются регистрационный номер книги, адрес ее места нахождения, причина порчи (повреждения, брака), утраты книги.</w:t>
      </w:r>
    </w:p>
    <w:p w14:paraId="5938C0D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обнаружении факта хищения книги в</w:t>
      </w:r>
      <w:r>
        <w:t> </w:t>
      </w:r>
      <w:r>
        <w:rPr>
          <w:lang w:val="ru-RU"/>
        </w:rPr>
        <w:t>налоговый орган представляется документ, подтверждающий обращение в</w:t>
      </w:r>
      <w:r>
        <w:t> </w:t>
      </w:r>
      <w:r>
        <w:rPr>
          <w:lang w:val="ru-RU"/>
        </w:rPr>
        <w:t>органы внутренних дел по</w:t>
      </w:r>
      <w:r>
        <w:t> </w:t>
      </w:r>
      <w:r>
        <w:rPr>
          <w:lang w:val="ru-RU"/>
        </w:rPr>
        <w:t>факту ее хищения.</w:t>
      </w:r>
    </w:p>
    <w:p w14:paraId="714A8BB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11.</w:t>
      </w:r>
      <w:r>
        <w:t> </w:t>
      </w:r>
      <w:r>
        <w:rPr>
          <w:lang w:val="ru-RU"/>
        </w:rPr>
        <w:t>Налоговый орган не</w:t>
      </w:r>
      <w:r>
        <w:t> </w:t>
      </w:r>
      <w:r>
        <w:rPr>
          <w:lang w:val="ru-RU"/>
        </w:rPr>
        <w:t>позднее рабочего дня, следующего за</w:t>
      </w:r>
      <w:r>
        <w:t> </w:t>
      </w:r>
      <w:r>
        <w:rPr>
          <w:lang w:val="ru-RU"/>
        </w:rPr>
        <w:t>днем получения соответствующего акта либо документа, подтверждающего обращение в</w:t>
      </w:r>
      <w:r>
        <w:t> </w:t>
      </w:r>
      <w:r>
        <w:rPr>
          <w:lang w:val="ru-RU"/>
        </w:rPr>
        <w:t>органы внутренних дел по</w:t>
      </w:r>
      <w:r>
        <w:t> </w:t>
      </w:r>
      <w:r>
        <w:rPr>
          <w:lang w:val="ru-RU"/>
        </w:rPr>
        <w:t>факту хищения книги, передает в</w:t>
      </w:r>
      <w:r>
        <w:t> </w:t>
      </w:r>
      <w:r>
        <w:rPr>
          <w:lang w:val="ru-RU"/>
        </w:rPr>
        <w:t>электронный банк данных информацию о</w:t>
      </w:r>
      <w:r>
        <w:t> </w:t>
      </w:r>
      <w:r>
        <w:rPr>
          <w:lang w:val="ru-RU"/>
        </w:rPr>
        <w:t>книге с</w:t>
      </w:r>
      <w:r>
        <w:t> </w:t>
      </w:r>
      <w:r>
        <w:rPr>
          <w:lang w:val="ru-RU"/>
        </w:rPr>
        <w:t>признаком «Недействительно».</w:t>
      </w:r>
    </w:p>
    <w:p w14:paraId="53DF9BC3"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3</w:t>
      </w:r>
      <w:r>
        <w:rPr>
          <w:lang w:val="ru-RU"/>
        </w:rPr>
        <w:br w:type="textWrapping"/>
      </w:r>
      <w:r>
        <w:rPr>
          <w:b/>
          <w:bCs/>
          <w:caps/>
          <w:lang w:val="ru-RU"/>
        </w:rPr>
        <w:t>ПОРЯДОК ВЕДЕНИЯ И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ХРАНЕНИЯ КНИГИ</w:t>
      </w:r>
    </w:p>
    <w:p w14:paraId="44677A6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12.</w:t>
      </w:r>
      <w:r>
        <w:t> </w:t>
      </w:r>
      <w:r>
        <w:rPr>
          <w:lang w:val="ru-RU"/>
        </w:rPr>
        <w:t>Книга ведется субъектами и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>местах, определенных в</w:t>
      </w:r>
      <w:r>
        <w:t> </w:t>
      </w:r>
      <w:r>
        <w:rPr>
          <w:lang w:val="ru-RU"/>
        </w:rPr>
        <w:t>частях первой и</w:t>
      </w:r>
      <w:r>
        <w:t> </w:t>
      </w:r>
      <w:r>
        <w:rPr>
          <w:lang w:val="ru-RU"/>
        </w:rPr>
        <w:t>второй пункта</w:t>
      </w:r>
      <w:r>
        <w:t> </w:t>
      </w:r>
      <w:r>
        <w:rPr>
          <w:lang w:val="ru-RU"/>
        </w:rPr>
        <w:t>1 статьи</w:t>
      </w:r>
      <w:r>
        <w:t> </w:t>
      </w:r>
      <w:r>
        <w:rPr>
          <w:lang w:val="ru-RU"/>
        </w:rPr>
        <w:t>24 Закона.</w:t>
      </w:r>
    </w:p>
    <w:p w14:paraId="50CFB73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Место нахождения книги (книг) должно соответствовать адресу ее (их) места нахождения, содержащемуся в</w:t>
      </w:r>
      <w:r>
        <w:t> </w:t>
      </w:r>
      <w:r>
        <w:rPr>
          <w:lang w:val="ru-RU"/>
        </w:rPr>
        <w:t>электронном банке данных.</w:t>
      </w:r>
    </w:p>
    <w:p w14:paraId="4BB4346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случае изменения адреса места нахождения книги (книг) организация или индивидуальный предприниматель не</w:t>
      </w:r>
      <w:r>
        <w:t> </w:t>
      </w:r>
      <w:r>
        <w:rPr>
          <w:lang w:val="ru-RU"/>
        </w:rPr>
        <w:t>позднее рабочего дня, следующего за</w:t>
      </w:r>
      <w:r>
        <w:t> </w:t>
      </w:r>
      <w:r>
        <w:rPr>
          <w:lang w:val="ru-RU"/>
        </w:rPr>
        <w:t>днем изменения места нахождения книги (книг), направляет уведомление в</w:t>
      </w:r>
      <w:r>
        <w:t> </w:t>
      </w:r>
      <w:r>
        <w:rPr>
          <w:lang w:val="ru-RU"/>
        </w:rPr>
        <w:t>налоговый орган для</w:t>
      </w:r>
      <w:r>
        <w:t> </w:t>
      </w:r>
      <w:r>
        <w:rPr>
          <w:lang w:val="ru-RU"/>
        </w:rPr>
        <w:t>внесения соответствующих изменений в</w:t>
      </w:r>
      <w:r>
        <w:t> </w:t>
      </w:r>
      <w:r>
        <w:rPr>
          <w:lang w:val="ru-RU"/>
        </w:rPr>
        <w:t>электронный банк данных.</w:t>
      </w:r>
    </w:p>
    <w:p w14:paraId="5B4B76E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13.</w:t>
      </w:r>
      <w:r>
        <w:t> </w:t>
      </w:r>
      <w:r>
        <w:rPr>
          <w:lang w:val="ru-RU"/>
        </w:rPr>
        <w:t>Реквизиты книги «Дата внесения замечания и</w:t>
      </w:r>
      <w:r>
        <w:t> </w:t>
      </w:r>
      <w:r>
        <w:rPr>
          <w:lang w:val="ru-RU"/>
        </w:rPr>
        <w:t>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</w:t>
      </w:r>
      <w:r>
        <w:t> </w:t>
      </w:r>
      <w:r>
        <w:rPr>
          <w:lang w:val="ru-RU"/>
        </w:rPr>
        <w:t>(или) предложения» заполняются гражданином.</w:t>
      </w:r>
    </w:p>
    <w:p w14:paraId="791DAF8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14.</w:t>
      </w:r>
      <w:r>
        <w:t> </w:t>
      </w:r>
      <w:r>
        <w:rPr>
          <w:lang w:val="ru-RU"/>
        </w:rPr>
        <w:t>Реквизиты титульной страницы книги, а</w:t>
      </w:r>
      <w:r>
        <w:t> </w:t>
      </w:r>
      <w:r>
        <w:rPr>
          <w:lang w:val="ru-RU"/>
        </w:rPr>
        <w:t>также реквизиты книги «Порядковый номер замечания и</w:t>
      </w:r>
      <w:r>
        <w:t> </w:t>
      </w:r>
      <w:r>
        <w:rPr>
          <w:lang w:val="ru-RU"/>
        </w:rPr>
        <w:t>(или) предложения», «Резолюция руководителя организации, ее обособленного подразделения с</w:t>
      </w:r>
      <w:r>
        <w:t> </w:t>
      </w:r>
      <w:r>
        <w:rPr>
          <w:lang w:val="ru-RU"/>
        </w:rPr>
        <w:t>поручением конкретным должностным лицам рассмотреть замечание и</w:t>
      </w:r>
      <w:r>
        <w:t> </w:t>
      </w:r>
      <w:r>
        <w:rPr>
          <w:lang w:val="ru-RU"/>
        </w:rPr>
        <w:t>(или) предложение», «Сведения о</w:t>
      </w:r>
      <w:r>
        <w:t> </w:t>
      </w:r>
      <w:r>
        <w:rPr>
          <w:lang w:val="ru-RU"/>
        </w:rPr>
        <w:t>ходе и</w:t>
      </w:r>
      <w:r>
        <w:t> </w:t>
      </w:r>
      <w:r>
        <w:rPr>
          <w:lang w:val="ru-RU"/>
        </w:rPr>
        <w:t>результатах рассмотрения замечания и</w:t>
      </w:r>
      <w:r>
        <w:t> </w:t>
      </w:r>
      <w:r>
        <w:rPr>
          <w:lang w:val="ru-RU"/>
        </w:rPr>
        <w:t>(или) предложения, дата рассмотрения, наименование должности, подпись и</w:t>
      </w:r>
      <w:r>
        <w:t> </w:t>
      </w:r>
      <w:r>
        <w:rPr>
          <w:lang w:val="ru-RU"/>
        </w:rPr>
        <w:t>фамилия лица, внесшего сведения», «Отметка о</w:t>
      </w:r>
      <w:r>
        <w:t> </w:t>
      </w:r>
      <w:r>
        <w:rPr>
          <w:lang w:val="ru-RU"/>
        </w:rPr>
        <w:t>направлении ответа гражданину (дата и</w:t>
      </w:r>
      <w:r>
        <w:t> </w:t>
      </w:r>
      <w:r>
        <w:rPr>
          <w:lang w:val="ru-RU"/>
        </w:rPr>
        <w:t>регистрационный номер ответа)», «Наименование должности, фамилия, инициалы лица, ответственного за</w:t>
      </w:r>
      <w:r>
        <w:t> </w:t>
      </w:r>
      <w:r>
        <w:rPr>
          <w:lang w:val="ru-RU"/>
        </w:rPr>
        <w:t>ведение книги замечаний и</w:t>
      </w:r>
      <w:r>
        <w:t> </w:t>
      </w:r>
      <w:r>
        <w:rPr>
          <w:lang w:val="ru-RU"/>
        </w:rPr>
        <w:t>предложений» заполняются руководителем организации или уполномоченным им лицом, ответственным за</w:t>
      </w:r>
      <w:r>
        <w:t> </w:t>
      </w:r>
      <w:r>
        <w:rPr>
          <w:lang w:val="ru-RU"/>
        </w:rPr>
        <w:t>ведение книги.</w:t>
      </w:r>
    </w:p>
    <w:p w14:paraId="02E36A3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Реквизиты титульной страницы книги, а</w:t>
      </w:r>
      <w:r>
        <w:t> </w:t>
      </w:r>
      <w:r>
        <w:rPr>
          <w:lang w:val="ru-RU"/>
        </w:rPr>
        <w:t>также реквизиты книги «Порядковый номер замечания и</w:t>
      </w:r>
      <w:r>
        <w:t> </w:t>
      </w:r>
      <w:r>
        <w:rPr>
          <w:lang w:val="ru-RU"/>
        </w:rPr>
        <w:t>(или) предложения», «Сведения о</w:t>
      </w:r>
      <w:r>
        <w:t> </w:t>
      </w:r>
      <w:r>
        <w:rPr>
          <w:lang w:val="ru-RU"/>
        </w:rPr>
        <w:t>ходе и</w:t>
      </w:r>
      <w:r>
        <w:t> </w:t>
      </w:r>
      <w:r>
        <w:rPr>
          <w:lang w:val="ru-RU"/>
        </w:rPr>
        <w:t>результатах рассмотрения замечания и</w:t>
      </w:r>
      <w:r>
        <w:t> </w:t>
      </w:r>
      <w:r>
        <w:rPr>
          <w:lang w:val="ru-RU"/>
        </w:rPr>
        <w:t>(или) предложения, дата рассмотрения, наименование должности, подпись и</w:t>
      </w:r>
      <w:r>
        <w:t> </w:t>
      </w:r>
      <w:r>
        <w:rPr>
          <w:lang w:val="ru-RU"/>
        </w:rPr>
        <w:t>фамилия лица, внесшего сведения», «Отметка о</w:t>
      </w:r>
      <w:r>
        <w:t> </w:t>
      </w:r>
      <w:r>
        <w:rPr>
          <w:lang w:val="ru-RU"/>
        </w:rPr>
        <w:t>направлении ответа гражданину (дата и</w:t>
      </w:r>
      <w:r>
        <w:t> </w:t>
      </w:r>
      <w:r>
        <w:rPr>
          <w:lang w:val="ru-RU"/>
        </w:rPr>
        <w:t>регистрационный номер ответа)» заполняются индивидуальным предпринимателем.</w:t>
      </w:r>
    </w:p>
    <w:p w14:paraId="696EA53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Замечания и</w:t>
      </w:r>
      <w:r>
        <w:t> </w:t>
      </w:r>
      <w:r>
        <w:rPr>
          <w:lang w:val="ru-RU"/>
        </w:rPr>
        <w:t>(или) предложения нумеруются порядковыми номерами с</w:t>
      </w:r>
      <w:r>
        <w:t> </w:t>
      </w:r>
      <w:r>
        <w:rPr>
          <w:lang w:val="ru-RU"/>
        </w:rPr>
        <w:t>начала календарного года.</w:t>
      </w:r>
    </w:p>
    <w:p w14:paraId="54C4CB4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Сведения о</w:t>
      </w:r>
      <w:r>
        <w:t> </w:t>
      </w:r>
      <w:r>
        <w:rPr>
          <w:lang w:val="ru-RU"/>
        </w:rPr>
        <w:t>ходе и</w:t>
      </w:r>
      <w:r>
        <w:t> </w:t>
      </w:r>
      <w:r>
        <w:rPr>
          <w:lang w:val="ru-RU"/>
        </w:rPr>
        <w:t>результатах рассмотрения замечаний и</w:t>
      </w:r>
      <w:r>
        <w:t> </w:t>
      </w:r>
      <w:r>
        <w:rPr>
          <w:lang w:val="ru-RU"/>
        </w:rPr>
        <w:t>(или) предложений и</w:t>
      </w:r>
      <w:r>
        <w:t> </w:t>
      </w:r>
      <w:r>
        <w:rPr>
          <w:lang w:val="ru-RU"/>
        </w:rPr>
        <w:t>отметка о</w:t>
      </w:r>
      <w:r>
        <w:t> </w:t>
      </w:r>
      <w:r>
        <w:rPr>
          <w:lang w:val="ru-RU"/>
        </w:rPr>
        <w:t>направлении ответа гражданину (дата и</w:t>
      </w:r>
      <w:r>
        <w:t> </w:t>
      </w:r>
      <w:r>
        <w:rPr>
          <w:lang w:val="ru-RU"/>
        </w:rPr>
        <w:t>регистрационный номер ответа), в</w:t>
      </w:r>
      <w:r>
        <w:t> </w:t>
      </w:r>
      <w:r>
        <w:rPr>
          <w:lang w:val="ru-RU"/>
        </w:rPr>
        <w:t>том числе уведомлении о</w:t>
      </w:r>
      <w:r>
        <w:t> </w:t>
      </w:r>
      <w:r>
        <w:rPr>
          <w:lang w:val="ru-RU"/>
        </w:rPr>
        <w:t>продлении срока рассмотрения изложенных в</w:t>
      </w:r>
      <w:r>
        <w:t> </w:t>
      </w:r>
      <w:r>
        <w:rPr>
          <w:lang w:val="ru-RU"/>
        </w:rPr>
        <w:t>книге замечаний и</w:t>
      </w:r>
      <w:r>
        <w:t> </w:t>
      </w:r>
      <w:r>
        <w:rPr>
          <w:lang w:val="ru-RU"/>
        </w:rPr>
        <w:t>(или) предложений, вносятся в</w:t>
      </w:r>
      <w:r>
        <w:t> </w:t>
      </w:r>
      <w:r>
        <w:rPr>
          <w:lang w:val="ru-RU"/>
        </w:rPr>
        <w:t>книгу не</w:t>
      </w:r>
      <w:r>
        <w:t> </w:t>
      </w:r>
      <w:r>
        <w:rPr>
          <w:lang w:val="ru-RU"/>
        </w:rPr>
        <w:t>позднее последнего дня срока их рассмотрения.</w:t>
      </w:r>
    </w:p>
    <w:p w14:paraId="1CB8532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15.</w:t>
      </w:r>
      <w:r>
        <w:t> </w:t>
      </w:r>
      <w:r>
        <w:rPr>
          <w:lang w:val="ru-RU"/>
        </w:rPr>
        <w:t>Книга ведется до</w:t>
      </w:r>
      <w:r>
        <w:t> </w:t>
      </w:r>
      <w:r>
        <w:rPr>
          <w:lang w:val="ru-RU"/>
        </w:rPr>
        <w:t>полного заполнения всех страниц, предназначенных для</w:t>
      </w:r>
      <w:r>
        <w:t> </w:t>
      </w:r>
      <w:r>
        <w:rPr>
          <w:lang w:val="ru-RU"/>
        </w:rPr>
        <w:t>внесения замечаний и</w:t>
      </w:r>
      <w:r>
        <w:t> </w:t>
      </w:r>
      <w:r>
        <w:rPr>
          <w:lang w:val="ru-RU"/>
        </w:rPr>
        <w:t>(или) предложений, после чего организации и</w:t>
      </w:r>
      <w:r>
        <w:t> </w:t>
      </w:r>
      <w:r>
        <w:rPr>
          <w:lang w:val="ru-RU"/>
        </w:rPr>
        <w:t>индивидуальные предприниматели обязаны в</w:t>
      </w:r>
      <w:r>
        <w:t> </w:t>
      </w:r>
      <w:r>
        <w:rPr>
          <w:lang w:val="ru-RU"/>
        </w:rPr>
        <w:t>течение 5 календарных дней обратиться в</w:t>
      </w:r>
      <w:r>
        <w:t> </w:t>
      </w:r>
      <w:r>
        <w:rPr>
          <w:lang w:val="ru-RU"/>
        </w:rPr>
        <w:t>реализующую организацию за</w:t>
      </w:r>
      <w:r>
        <w:t> </w:t>
      </w:r>
      <w:r>
        <w:rPr>
          <w:lang w:val="ru-RU"/>
        </w:rPr>
        <w:t>получением новой книги в</w:t>
      </w:r>
      <w:r>
        <w:t> </w:t>
      </w:r>
      <w:r>
        <w:rPr>
          <w:lang w:val="ru-RU"/>
        </w:rPr>
        <w:t>порядке, установленном главой 2 настоящего Положения.</w:t>
      </w:r>
    </w:p>
    <w:p w14:paraId="665A63D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16.</w:t>
      </w:r>
      <w:r>
        <w:t> </w:t>
      </w:r>
      <w:r>
        <w:rPr>
          <w:lang w:val="ru-RU"/>
        </w:rPr>
        <w:t>Ответственными за</w:t>
      </w:r>
      <w:r>
        <w:t> </w:t>
      </w:r>
      <w:r>
        <w:rPr>
          <w:lang w:val="ru-RU"/>
        </w:rPr>
        <w:t>хранение книги являются руководитель организации или уполномоченное им лицо, индивидуальный предприниматель.</w:t>
      </w:r>
    </w:p>
    <w:p w14:paraId="34B43DA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17.</w:t>
      </w:r>
      <w:r>
        <w:t> </w:t>
      </w:r>
      <w:r>
        <w:rPr>
          <w:lang w:val="ru-RU"/>
        </w:rPr>
        <w:t>Копии ответов (уведомлений) гражданам на</w:t>
      </w:r>
      <w:r>
        <w:t> </w:t>
      </w:r>
      <w:r>
        <w:rPr>
          <w:lang w:val="ru-RU"/>
        </w:rPr>
        <w:t>замечания и</w:t>
      </w:r>
      <w:r>
        <w:t> </w:t>
      </w:r>
      <w:r>
        <w:rPr>
          <w:lang w:val="ru-RU"/>
        </w:rPr>
        <w:t>(или) предложения, внесенные в</w:t>
      </w:r>
      <w:r>
        <w:t> </w:t>
      </w:r>
      <w:r>
        <w:rPr>
          <w:lang w:val="ru-RU"/>
        </w:rPr>
        <w:t>книгу, и</w:t>
      </w:r>
      <w:r>
        <w:t> </w:t>
      </w:r>
      <w:r>
        <w:rPr>
          <w:lang w:val="ru-RU"/>
        </w:rPr>
        <w:t>документы, связанные с</w:t>
      </w:r>
      <w:r>
        <w:t> </w:t>
      </w:r>
      <w:r>
        <w:rPr>
          <w:lang w:val="ru-RU"/>
        </w:rPr>
        <w:t>их рассмотрением, формируются в</w:t>
      </w:r>
      <w:r>
        <w:t> </w:t>
      </w:r>
      <w:r>
        <w:rPr>
          <w:lang w:val="ru-RU"/>
        </w:rPr>
        <w:t>одно дело и</w:t>
      </w:r>
      <w:r>
        <w:t> </w:t>
      </w:r>
      <w:r>
        <w:rPr>
          <w:lang w:val="ru-RU"/>
        </w:rPr>
        <w:t>хранятся у</w:t>
      </w:r>
      <w:r>
        <w:t> </w:t>
      </w:r>
      <w:r>
        <w:rPr>
          <w:lang w:val="ru-RU"/>
        </w:rPr>
        <w:t>должностных лиц, ответственных за</w:t>
      </w:r>
      <w:r>
        <w:t> </w:t>
      </w:r>
      <w:r>
        <w:rPr>
          <w:lang w:val="ru-RU"/>
        </w:rPr>
        <w:t>ведение и</w:t>
      </w:r>
      <w:r>
        <w:t> </w:t>
      </w:r>
      <w:r>
        <w:rPr>
          <w:lang w:val="ru-RU"/>
        </w:rPr>
        <w:t>хранение книги.</w:t>
      </w:r>
    </w:p>
    <w:p w14:paraId="01AE7C7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18.</w:t>
      </w:r>
      <w:r>
        <w:t> </w:t>
      </w:r>
      <w:r>
        <w:rPr>
          <w:lang w:val="ru-RU"/>
        </w:rPr>
        <w:t>В случае полного заполнения всех страниц книги, предназначенных для</w:t>
      </w:r>
      <w:r>
        <w:t> </w:t>
      </w:r>
      <w:r>
        <w:rPr>
          <w:lang w:val="ru-RU"/>
        </w:rPr>
        <w:t>внесения замечаний и</w:t>
      </w:r>
      <w:r>
        <w:t> </w:t>
      </w:r>
      <w:r>
        <w:rPr>
          <w:lang w:val="ru-RU"/>
        </w:rPr>
        <w:t>(или) предложений и</w:t>
      </w:r>
      <w:r>
        <w:t> </w:t>
      </w:r>
      <w:r>
        <w:rPr>
          <w:lang w:val="ru-RU"/>
        </w:rPr>
        <w:t>информации об</w:t>
      </w:r>
      <w:r>
        <w:t> </w:t>
      </w:r>
      <w:r>
        <w:rPr>
          <w:lang w:val="ru-RU"/>
        </w:rPr>
        <w:t>их рассмотрении, до</w:t>
      </w:r>
      <w:r>
        <w:t> </w:t>
      </w:r>
      <w:r>
        <w:rPr>
          <w:lang w:val="ru-RU"/>
        </w:rPr>
        <w:t>истечения календарного года она хранится вместе с</w:t>
      </w:r>
      <w:r>
        <w:t> </w:t>
      </w:r>
      <w:r>
        <w:rPr>
          <w:lang w:val="ru-RU"/>
        </w:rPr>
        <w:t>новой книгой по</w:t>
      </w:r>
      <w:r>
        <w:t> </w:t>
      </w:r>
      <w:r>
        <w:rPr>
          <w:lang w:val="ru-RU"/>
        </w:rPr>
        <w:t>месту ее ведения, а</w:t>
      </w:r>
      <w:r>
        <w:t> </w:t>
      </w:r>
      <w:r>
        <w:rPr>
          <w:lang w:val="ru-RU"/>
        </w:rPr>
        <w:t>по истечении календарного года</w:t>
      </w:r>
      <w:r>
        <w:t> </w:t>
      </w:r>
      <w:r>
        <w:rPr>
          <w:lang w:val="ru-RU"/>
        </w:rPr>
        <w:t>– в</w:t>
      </w:r>
      <w:r>
        <w:t> </w:t>
      </w:r>
      <w:r>
        <w:rPr>
          <w:lang w:val="ru-RU"/>
        </w:rPr>
        <w:t>течение 5</w:t>
      </w:r>
      <w:r>
        <w:t> </w:t>
      </w:r>
      <w:r>
        <w:rPr>
          <w:lang w:val="ru-RU"/>
        </w:rPr>
        <w:t>лет в</w:t>
      </w:r>
      <w:r>
        <w:t> </w:t>
      </w:r>
      <w:r>
        <w:rPr>
          <w:lang w:val="ru-RU"/>
        </w:rPr>
        <w:t>архиве организации или у</w:t>
      </w:r>
      <w:r>
        <w:t> </w:t>
      </w:r>
      <w:r>
        <w:rPr>
          <w:lang w:val="ru-RU"/>
        </w:rPr>
        <w:t>индивидуального предпринимателя.</w:t>
      </w:r>
    </w:p>
    <w:p w14:paraId="1DE90B8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19.</w:t>
      </w:r>
      <w:r>
        <w:t> </w:t>
      </w:r>
      <w:r>
        <w:rPr>
          <w:lang w:val="ru-RU"/>
        </w:rPr>
        <w:t>По истечении установленных сроков хранения книга подлежит уничтожению в</w:t>
      </w:r>
      <w:r>
        <w:t> </w:t>
      </w:r>
      <w:r>
        <w:rPr>
          <w:lang w:val="ru-RU"/>
        </w:rPr>
        <w:t>порядке, установленном республиканским органом государственного управления в</w:t>
      </w:r>
      <w:r>
        <w:t> </w:t>
      </w:r>
      <w:r>
        <w:rPr>
          <w:lang w:val="ru-RU"/>
        </w:rPr>
        <w:t>сфере архивного дела и</w:t>
      </w:r>
      <w:r>
        <w:t> </w:t>
      </w:r>
      <w:r>
        <w:rPr>
          <w:lang w:val="ru-RU"/>
        </w:rPr>
        <w:t>делопроизводства.</w:t>
      </w:r>
    </w:p>
    <w:p w14:paraId="106B823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20.</w:t>
      </w:r>
      <w:r>
        <w:t> </w:t>
      </w:r>
      <w:r>
        <w:rPr>
          <w:lang w:val="ru-RU"/>
        </w:rPr>
        <w:t>При проведении проверок деятельности организаций и</w:t>
      </w:r>
      <w:r>
        <w:t> </w:t>
      </w:r>
      <w:r>
        <w:rPr>
          <w:lang w:val="ru-RU"/>
        </w:rPr>
        <w:t>индивидуальных предпринимателей контролирующими (надзорными) органами в</w:t>
      </w:r>
      <w:r>
        <w:t> </w:t>
      </w:r>
      <w:r>
        <w:rPr>
          <w:lang w:val="ru-RU"/>
        </w:rPr>
        <w:t>порядке, предусмотренном законодательством о</w:t>
      </w:r>
      <w:r>
        <w:t> </w:t>
      </w:r>
      <w:r>
        <w:rPr>
          <w:lang w:val="ru-RU"/>
        </w:rPr>
        <w:t>контрольной (надзорной) деятельности, проверяется соблюдение ими законодательства о</w:t>
      </w:r>
      <w:r>
        <w:t> </w:t>
      </w:r>
      <w:r>
        <w:rPr>
          <w:lang w:val="ru-RU"/>
        </w:rPr>
        <w:t>книге замечаний и</w:t>
      </w:r>
      <w:r>
        <w:t> </w:t>
      </w:r>
      <w:r>
        <w:rPr>
          <w:lang w:val="ru-RU"/>
        </w:rPr>
        <w:t>предложений. О</w:t>
      </w:r>
      <w:r>
        <w:t> </w:t>
      </w:r>
      <w:r>
        <w:rPr>
          <w:lang w:val="ru-RU"/>
        </w:rPr>
        <w:t>выявленных нарушениях требований Закона и</w:t>
      </w:r>
      <w:r>
        <w:t> </w:t>
      </w:r>
      <w:r>
        <w:rPr>
          <w:lang w:val="ru-RU"/>
        </w:rPr>
        <w:t>настоящего Положения по</w:t>
      </w:r>
      <w:r>
        <w:t> </w:t>
      </w:r>
      <w:r>
        <w:rPr>
          <w:lang w:val="ru-RU"/>
        </w:rPr>
        <w:t>ведению книги, рассмотрению изложенных в</w:t>
      </w:r>
      <w:r>
        <w:t> </w:t>
      </w:r>
      <w:r>
        <w:rPr>
          <w:lang w:val="ru-RU"/>
        </w:rPr>
        <w:t>ней замечаний и</w:t>
      </w:r>
      <w:r>
        <w:t> </w:t>
      </w:r>
      <w:r>
        <w:rPr>
          <w:lang w:val="ru-RU"/>
        </w:rPr>
        <w:t>предложений, составленных актах проверки или протоколах об</w:t>
      </w:r>
      <w:r>
        <w:t> </w:t>
      </w:r>
      <w:r>
        <w:rPr>
          <w:lang w:val="ru-RU"/>
        </w:rPr>
        <w:t>административных правонарушениях должностными лицами контролирующих (надзорных) органов вносятся в</w:t>
      </w:r>
      <w:r>
        <w:t> </w:t>
      </w:r>
      <w:r>
        <w:rPr>
          <w:lang w:val="ru-RU"/>
        </w:rPr>
        <w:t>книгу соответствующие записи.</w:t>
      </w:r>
    </w:p>
    <w:p w14:paraId="076FA93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Изъятие книги указанными органами не</w:t>
      </w:r>
      <w:r>
        <w:t> </w:t>
      </w:r>
      <w:r>
        <w:rPr>
          <w:lang w:val="ru-RU"/>
        </w:rPr>
        <w:t>допускается, если иное не</w:t>
      </w:r>
      <w:r>
        <w:t> </w:t>
      </w:r>
      <w:r>
        <w:rPr>
          <w:lang w:val="ru-RU"/>
        </w:rPr>
        <w:t>установлено законодательными актами.</w:t>
      </w:r>
    </w:p>
    <w:p w14:paraId="61BA602A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41"/>
        <w:gridCol w:w="3218"/>
      </w:tblGrid>
      <w:tr w14:paraId="3001A9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3334" w:type="pct"/>
          </w:tcPr>
          <w:p w14:paraId="46082145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66" w:type="pct"/>
          </w:tcPr>
          <w:p w14:paraId="40F13121">
            <w:pPr>
              <w:spacing w:after="28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1</w:t>
            </w:r>
          </w:p>
          <w:p w14:paraId="7FF68963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порядке выдачи,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ведения и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хранения книги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замечаний и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предложений</w:t>
            </w:r>
          </w:p>
        </w:tc>
      </w:tr>
    </w:tbl>
    <w:p w14:paraId="4AC9D9DA">
      <w:pPr>
        <w:spacing w:before="240" w:after="240"/>
        <w:rPr>
          <w:lang w:val="ru-RU"/>
        </w:rPr>
      </w:pPr>
      <w:r>
        <w:rPr>
          <w:b/>
          <w:bCs/>
          <w:lang w:val="ru-RU"/>
        </w:rPr>
        <w:t>ПЕРЕЧЕНЬ</w:t>
      </w:r>
      <w:r>
        <w:rPr>
          <w:lang w:val="ru-RU"/>
        </w:rPr>
        <w:br w:type="textWrapping"/>
      </w:r>
      <w:r>
        <w:rPr>
          <w:b/>
          <w:bCs/>
          <w:lang w:val="ru-RU"/>
        </w:rPr>
        <w:t>сфер реализации организациями, индивидуальными предпринимателями товаров, выполнения работ, оказания услуг, в</w:t>
      </w:r>
      <w:r>
        <w:rPr>
          <w:b/>
          <w:bCs/>
        </w:rPr>
        <w:t> </w:t>
      </w:r>
      <w:r>
        <w:rPr>
          <w:b/>
          <w:bCs/>
          <w:lang w:val="ru-RU"/>
        </w:rPr>
        <w:t>которых ведется книга замечаний и</w:t>
      </w:r>
      <w:r>
        <w:rPr>
          <w:b/>
          <w:bCs/>
        </w:rPr>
        <w:t> </w:t>
      </w:r>
      <w:r>
        <w:rPr>
          <w:b/>
          <w:bCs/>
          <w:lang w:val="ru-RU"/>
        </w:rPr>
        <w:t>предложений</w:t>
      </w:r>
    </w:p>
    <w:p w14:paraId="3CB74DF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</w:t>
      </w:r>
      <w:r>
        <w:t> </w:t>
      </w:r>
      <w:r>
        <w:rPr>
          <w:lang w:val="ru-RU"/>
        </w:rPr>
        <w:t>Торговля:</w:t>
      </w:r>
    </w:p>
    <w:p w14:paraId="5F3711C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торговые объекты (за</w:t>
      </w:r>
      <w:r>
        <w:t> </w:t>
      </w:r>
      <w:r>
        <w:rPr>
          <w:lang w:val="ru-RU"/>
        </w:rPr>
        <w:t>исключением передвижных средств разносной торговли);</w:t>
      </w:r>
    </w:p>
    <w:p w14:paraId="5EB14A8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торговые места.</w:t>
      </w:r>
    </w:p>
    <w:p w14:paraId="5285952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</w:t>
      </w:r>
      <w:r>
        <w:t> </w:t>
      </w:r>
      <w:r>
        <w:rPr>
          <w:lang w:val="ru-RU"/>
        </w:rPr>
        <w:t>Общественное питание (объекты общественного питания (за</w:t>
      </w:r>
      <w:r>
        <w:t> </w:t>
      </w:r>
      <w:r>
        <w:rPr>
          <w:lang w:val="ru-RU"/>
        </w:rPr>
        <w:t>исключением летних, сезонных кафе).</w:t>
      </w:r>
    </w:p>
    <w:p w14:paraId="69B6FCA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Бытовое обслуживание (объекты бытового обслуживания и</w:t>
      </w:r>
      <w:r>
        <w:t> </w:t>
      </w:r>
      <w:r>
        <w:rPr>
          <w:lang w:val="ru-RU"/>
        </w:rPr>
        <w:t>приемные пункты бытового обслуживания).</w:t>
      </w:r>
    </w:p>
    <w:p w14:paraId="2C06D76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</w:t>
      </w:r>
      <w:r>
        <w:t> </w:t>
      </w:r>
      <w:r>
        <w:rPr>
          <w:lang w:val="ru-RU"/>
        </w:rPr>
        <w:t>Жилищно-коммунальное хозяйство:</w:t>
      </w:r>
    </w:p>
    <w:p w14:paraId="1D824A4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организации, осуществляющие эксплуатацию жилищного фонда и</w:t>
      </w:r>
      <w:r>
        <w:t> </w:t>
      </w:r>
      <w:r>
        <w:rPr>
          <w:lang w:val="ru-RU"/>
        </w:rPr>
        <w:t>(или) предоставляющие жилищно-коммунальные услуги, в</w:t>
      </w:r>
      <w:r>
        <w:t> </w:t>
      </w:r>
      <w:r>
        <w:rPr>
          <w:lang w:val="ru-RU"/>
        </w:rPr>
        <w:t>том числе товарищества собственников и</w:t>
      </w:r>
      <w:r>
        <w:t> </w:t>
      </w:r>
      <w:r>
        <w:rPr>
          <w:lang w:val="ru-RU"/>
        </w:rPr>
        <w:t>организации застройщиков (жилищные и</w:t>
      </w:r>
      <w:r>
        <w:t> </w:t>
      </w:r>
      <w:r>
        <w:rPr>
          <w:lang w:val="ru-RU"/>
        </w:rPr>
        <w:t>жилищно-строительные кооперативы);</w:t>
      </w:r>
    </w:p>
    <w:p w14:paraId="2A67968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другие организации жилищно-коммунального хозяйства;</w:t>
      </w:r>
    </w:p>
    <w:p w14:paraId="630676A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общежития.</w:t>
      </w:r>
    </w:p>
    <w:p w14:paraId="0A020A8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</w:t>
      </w:r>
      <w:r>
        <w:t> </w:t>
      </w:r>
      <w:r>
        <w:rPr>
          <w:lang w:val="ru-RU"/>
        </w:rPr>
        <w:t>Здравоохранение, санаторно-курортное лечение, оздоровление:</w:t>
      </w:r>
    </w:p>
    <w:p w14:paraId="0B5AC98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организации здравоохранения, иные организации, осуществляющие медицинскую и</w:t>
      </w:r>
      <w:r>
        <w:t> </w:t>
      </w:r>
      <w:r>
        <w:rPr>
          <w:lang w:val="ru-RU"/>
        </w:rPr>
        <w:t>(или) фармацевтическую деятельность, а</w:t>
      </w:r>
      <w:r>
        <w:t> </w:t>
      </w:r>
      <w:r>
        <w:rPr>
          <w:lang w:val="ru-RU"/>
        </w:rPr>
        <w:t>также обособленные подразделения (филиалы) указанных организаций;</w:t>
      </w:r>
    </w:p>
    <w:p w14:paraId="34F28D9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индивидуальные предприниматели, осуществляющие медицинскую деятельность;</w:t>
      </w:r>
    </w:p>
    <w:p w14:paraId="582DFD1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санаторно-курортные и</w:t>
      </w:r>
      <w:r>
        <w:t> </w:t>
      </w:r>
      <w:r>
        <w:rPr>
          <w:lang w:val="ru-RU"/>
        </w:rPr>
        <w:t>оздоровительные организации.</w:t>
      </w:r>
    </w:p>
    <w:p w14:paraId="7753608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6.</w:t>
      </w:r>
      <w:r>
        <w:t> </w:t>
      </w:r>
      <w:r>
        <w:rPr>
          <w:lang w:val="ru-RU"/>
        </w:rPr>
        <w:t>Заготовка продукции растениеводства, животноводства, дикорастущей и</w:t>
      </w:r>
      <w:r>
        <w:t> </w:t>
      </w:r>
      <w:r>
        <w:rPr>
          <w:lang w:val="ru-RU"/>
        </w:rPr>
        <w:t>прочей продукции (приемозаготовительные пункты).</w:t>
      </w:r>
    </w:p>
    <w:p w14:paraId="54AA061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7.</w:t>
      </w:r>
      <w:r>
        <w:t> </w:t>
      </w:r>
      <w:r>
        <w:rPr>
          <w:lang w:val="ru-RU"/>
        </w:rPr>
        <w:t>Перевозка грузов, пассажиров, багажа:</w:t>
      </w:r>
    </w:p>
    <w:p w14:paraId="19B84FF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железнодорожные, речные, автобусные вокзалы (автостанции), трамвайные и</w:t>
      </w:r>
      <w:r>
        <w:t> </w:t>
      </w:r>
      <w:r>
        <w:rPr>
          <w:lang w:val="ru-RU"/>
        </w:rPr>
        <w:t>троллейбусные депо, аэропорты и</w:t>
      </w:r>
      <w:r>
        <w:t> </w:t>
      </w:r>
      <w:r>
        <w:rPr>
          <w:lang w:val="ru-RU"/>
        </w:rPr>
        <w:t>расположенные в</w:t>
      </w:r>
      <w:r>
        <w:t> </w:t>
      </w:r>
      <w:r>
        <w:rPr>
          <w:lang w:val="ru-RU"/>
        </w:rPr>
        <w:t>них кассовые залы, багажные отделения, камеры хранения ручной клади, комнаты отдыха транзитных пассажиров, комнаты матери и</w:t>
      </w:r>
      <w:r>
        <w:t> </w:t>
      </w:r>
      <w:r>
        <w:rPr>
          <w:lang w:val="ru-RU"/>
        </w:rPr>
        <w:t>ребенка;</w:t>
      </w:r>
    </w:p>
    <w:p w14:paraId="4EDF6AC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городские билетные кассы, кассы по</w:t>
      </w:r>
      <w:r>
        <w:t> </w:t>
      </w:r>
      <w:r>
        <w:rPr>
          <w:lang w:val="ru-RU"/>
        </w:rPr>
        <w:t>продаже авиабилетов, билетные кассы станций (вокзалов) и</w:t>
      </w:r>
      <w:r>
        <w:t> </w:t>
      </w:r>
      <w:r>
        <w:rPr>
          <w:lang w:val="ru-RU"/>
        </w:rPr>
        <w:t>остановочных пунктов, подразделения по</w:t>
      </w:r>
      <w:r>
        <w:t> </w:t>
      </w:r>
      <w:r>
        <w:rPr>
          <w:lang w:val="ru-RU"/>
        </w:rPr>
        <w:t>обслуживанию грузоотправителей и</w:t>
      </w:r>
      <w:r>
        <w:t> </w:t>
      </w:r>
      <w:r>
        <w:rPr>
          <w:lang w:val="ru-RU"/>
        </w:rPr>
        <w:t>грузополучателей, пассажирские поезда (с</w:t>
      </w:r>
      <w:r>
        <w:t> </w:t>
      </w:r>
      <w:r>
        <w:rPr>
          <w:lang w:val="ru-RU"/>
        </w:rPr>
        <w:t>нумерованными местами);</w:t>
      </w:r>
    </w:p>
    <w:p w14:paraId="6C101DC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диспетчерские пункты городского пассажирского транспорта.</w:t>
      </w:r>
    </w:p>
    <w:p w14:paraId="4153FC3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8.</w:t>
      </w:r>
      <w:r>
        <w:t> </w:t>
      </w:r>
      <w:r>
        <w:rPr>
          <w:lang w:val="ru-RU"/>
        </w:rPr>
        <w:t>Транспортная деятельность:</w:t>
      </w:r>
    </w:p>
    <w:p w14:paraId="4DFFB36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оказание услуг по</w:t>
      </w:r>
      <w:r>
        <w:t> </w:t>
      </w:r>
      <w:r>
        <w:rPr>
          <w:lang w:val="ru-RU"/>
        </w:rPr>
        <w:t>ремонту и</w:t>
      </w:r>
      <w:r>
        <w:t> </w:t>
      </w:r>
      <w:r>
        <w:rPr>
          <w:lang w:val="ru-RU"/>
        </w:rPr>
        <w:t>техническому обслуживанию транспортных средств (за</w:t>
      </w:r>
      <w:r>
        <w:t> </w:t>
      </w:r>
      <w:r>
        <w:rPr>
          <w:lang w:val="ru-RU"/>
        </w:rPr>
        <w:t>исключением транспортных средств железнодорожного транспорта);</w:t>
      </w:r>
    </w:p>
    <w:p w14:paraId="6592660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диагностические станции и</w:t>
      </w:r>
      <w:r>
        <w:t> </w:t>
      </w:r>
      <w:r>
        <w:rPr>
          <w:lang w:val="ru-RU"/>
        </w:rPr>
        <w:t>пункты технического контроля по</w:t>
      </w:r>
      <w:r>
        <w:t> </w:t>
      </w:r>
      <w:r>
        <w:rPr>
          <w:lang w:val="ru-RU"/>
        </w:rPr>
        <w:t>проведению государственного технического осмотра транспортных средств.</w:t>
      </w:r>
    </w:p>
    <w:p w14:paraId="3C62400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9.</w:t>
      </w:r>
      <w:r>
        <w:t> </w:t>
      </w:r>
      <w:r>
        <w:rPr>
          <w:lang w:val="ru-RU"/>
        </w:rPr>
        <w:t>Придорожный сервис (мотели и</w:t>
      </w:r>
      <w:r>
        <w:t> </w:t>
      </w:r>
      <w:r>
        <w:rPr>
          <w:lang w:val="ru-RU"/>
        </w:rPr>
        <w:t>иные объекты придорожного сервиса).</w:t>
      </w:r>
    </w:p>
    <w:p w14:paraId="203EA8E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10.</w:t>
      </w:r>
      <w:r>
        <w:t> </w:t>
      </w:r>
      <w:r>
        <w:rPr>
          <w:lang w:val="ru-RU"/>
        </w:rPr>
        <w:t>Банковская, финансовая, страховая деятельность:</w:t>
      </w:r>
    </w:p>
    <w:p w14:paraId="1EE187E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банки, их филиалы, структурные подразделения банков, их филиалов, за</w:t>
      </w:r>
      <w:r>
        <w:t> </w:t>
      </w:r>
      <w:r>
        <w:rPr>
          <w:lang w:val="ru-RU"/>
        </w:rPr>
        <w:t>исключением обменных пунктов, а</w:t>
      </w:r>
      <w:r>
        <w:t> </w:t>
      </w:r>
      <w:r>
        <w:rPr>
          <w:lang w:val="ru-RU"/>
        </w:rPr>
        <w:t>также удаленных рабочих мест;</w:t>
      </w:r>
    </w:p>
    <w:p w14:paraId="4D2732F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места предоставления микрозаймов (заключения договоров микрозайма);</w:t>
      </w:r>
    </w:p>
    <w:p w14:paraId="73DAC7E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места осуществления лизинговой деятельности;</w:t>
      </w:r>
    </w:p>
    <w:p w14:paraId="2B32EBA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места оказания страховых услуг.</w:t>
      </w:r>
    </w:p>
    <w:p w14:paraId="5B86B17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11.</w:t>
      </w:r>
      <w:r>
        <w:t> </w:t>
      </w:r>
      <w:r>
        <w:rPr>
          <w:lang w:val="ru-RU"/>
        </w:rPr>
        <w:t>Связь:</w:t>
      </w:r>
    </w:p>
    <w:p w14:paraId="5952251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отделения и</w:t>
      </w:r>
      <w:r>
        <w:t> </w:t>
      </w:r>
      <w:r>
        <w:rPr>
          <w:lang w:val="ru-RU"/>
        </w:rPr>
        <w:t>пункты почтовой связи;</w:t>
      </w:r>
    </w:p>
    <w:p w14:paraId="3F66233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сервисные центры и</w:t>
      </w:r>
      <w:r>
        <w:t> </w:t>
      </w:r>
      <w:r>
        <w:rPr>
          <w:lang w:val="ru-RU"/>
        </w:rPr>
        <w:t>пункты операторов электросвязи, поставщиков услуг электросвязи;</w:t>
      </w:r>
    </w:p>
    <w:p w14:paraId="4C6308B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дилерские пункты операторов сотовой подвижной электросвязи.</w:t>
      </w:r>
    </w:p>
    <w:p w14:paraId="0E51623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12.</w:t>
      </w:r>
      <w:r>
        <w:t> </w:t>
      </w:r>
      <w:r>
        <w:rPr>
          <w:lang w:val="ru-RU"/>
        </w:rPr>
        <w:t>Культура (театрально-зрелищные организации, культурно-просветительские учреждения, спортивно-культурные центры).</w:t>
      </w:r>
    </w:p>
    <w:p w14:paraId="6331B1B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13.</w:t>
      </w:r>
      <w:r>
        <w:t> </w:t>
      </w:r>
      <w:r>
        <w:rPr>
          <w:lang w:val="ru-RU"/>
        </w:rPr>
        <w:t>Юстиция:</w:t>
      </w:r>
    </w:p>
    <w:p w14:paraId="047CB71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риэлтерские организации;</w:t>
      </w:r>
    </w:p>
    <w:p w14:paraId="3F88CAD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юридические лица, оказывающие юридические услуги.</w:t>
      </w:r>
    </w:p>
    <w:p w14:paraId="7DDB747F">
      <w:pPr>
        <w:spacing w:after="60"/>
        <w:ind w:firstLine="566"/>
        <w:jc w:val="both"/>
        <w:rPr>
          <w:lang w:val="ru-RU"/>
        </w:rPr>
      </w:pPr>
      <w:r>
        <w:t> </w:t>
      </w:r>
    </w:p>
    <w:p w14:paraId="671121C6">
      <w:pPr>
        <w:rPr>
          <w:lang w:val="ru-RU"/>
        </w:rPr>
      </w:pPr>
    </w:p>
    <w:p w14:paraId="174989AA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41"/>
        <w:gridCol w:w="3218"/>
      </w:tblGrid>
      <w:tr w14:paraId="4BE59A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3334" w:type="pct"/>
          </w:tcPr>
          <w:p w14:paraId="7B330556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66" w:type="pct"/>
          </w:tcPr>
          <w:p w14:paraId="6F60B87D">
            <w:pPr>
              <w:spacing w:after="28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2</w:t>
            </w:r>
          </w:p>
          <w:p w14:paraId="6C92842D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порядке выдачи,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ведения и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хранения книги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замечаний и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предложений</w:t>
            </w:r>
          </w:p>
        </w:tc>
      </w:tr>
    </w:tbl>
    <w:p w14:paraId="4262069D">
      <w:pPr>
        <w:spacing w:after="60"/>
        <w:ind w:firstLine="566"/>
        <w:jc w:val="both"/>
        <w:rPr>
          <w:lang w:val="ru-RU"/>
        </w:rPr>
      </w:pPr>
      <w:r>
        <w:t> </w:t>
      </w:r>
    </w:p>
    <w:p w14:paraId="45A485A8">
      <w:pPr>
        <w:spacing w:before="240" w:after="240"/>
        <w:rPr>
          <w:lang w:val="ru-RU"/>
        </w:rPr>
      </w:pPr>
      <w:r>
        <w:rPr>
          <w:b/>
          <w:bCs/>
          <w:lang w:val="ru-RU"/>
        </w:rPr>
        <w:t>ФОРМА</w:t>
      </w:r>
      <w:r>
        <w:rPr>
          <w:lang w:val="ru-RU"/>
        </w:rPr>
        <w:br w:type="textWrapping"/>
      </w:r>
      <w:r>
        <w:rPr>
          <w:b/>
          <w:bCs/>
          <w:lang w:val="ru-RU"/>
        </w:rPr>
        <w:t>книги замечаний и</w:t>
      </w:r>
      <w:r>
        <w:rPr>
          <w:b/>
          <w:bCs/>
        </w:rPr>
        <w:t> </w:t>
      </w:r>
      <w:r>
        <w:rPr>
          <w:b/>
          <w:bCs/>
          <w:lang w:val="ru-RU"/>
        </w:rPr>
        <w:t>предложений</w:t>
      </w:r>
    </w:p>
    <w:p w14:paraId="53A868F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</w:t>
      </w:r>
      <w:r>
        <w:t> </w:t>
      </w:r>
      <w:r>
        <w:rPr>
          <w:lang w:val="ru-RU"/>
        </w:rPr>
        <w:t>Книга имеет формат 203</w:t>
      </w:r>
      <w:r>
        <w:t> x </w:t>
      </w:r>
      <w:r>
        <w:rPr>
          <w:lang w:val="ru-RU"/>
        </w:rPr>
        <w:t>288</w:t>
      </w:r>
      <w:r>
        <w:t> </w:t>
      </w:r>
      <w:r>
        <w:rPr>
          <w:lang w:val="ru-RU"/>
        </w:rPr>
        <w:t>мм, изготавливается в</w:t>
      </w:r>
      <w:r>
        <w:t> </w:t>
      </w:r>
      <w:r>
        <w:rPr>
          <w:lang w:val="ru-RU"/>
        </w:rPr>
        <w:t>обложке из</w:t>
      </w:r>
      <w:r>
        <w:t> </w:t>
      </w:r>
      <w:r>
        <w:rPr>
          <w:lang w:val="ru-RU"/>
        </w:rPr>
        <w:t>картона с</w:t>
      </w:r>
      <w:r>
        <w:t> </w:t>
      </w:r>
      <w:r>
        <w:rPr>
          <w:lang w:val="ru-RU"/>
        </w:rPr>
        <w:t>составным обрезным переплетом и</w:t>
      </w:r>
      <w:r>
        <w:t> </w:t>
      </w:r>
      <w:r>
        <w:rPr>
          <w:lang w:val="ru-RU"/>
        </w:rPr>
        <w:t>состоит из</w:t>
      </w:r>
      <w:r>
        <w:t> </w:t>
      </w:r>
      <w:r>
        <w:rPr>
          <w:lang w:val="ru-RU"/>
        </w:rPr>
        <w:t>200 страниц, каждая из</w:t>
      </w:r>
      <w:r>
        <w:t> </w:t>
      </w:r>
      <w:r>
        <w:rPr>
          <w:lang w:val="ru-RU"/>
        </w:rPr>
        <w:t>которых, кроме титульной, имеет нумерацию.</w:t>
      </w:r>
    </w:p>
    <w:p w14:paraId="7ECF3A3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 обложке полиграфическим способом выполняется надпись: «Книга замечаний и</w:t>
      </w:r>
      <w:r>
        <w:t> </w:t>
      </w:r>
      <w:r>
        <w:rPr>
          <w:lang w:val="ru-RU"/>
        </w:rPr>
        <w:t>предложений».</w:t>
      </w:r>
    </w:p>
    <w:p w14:paraId="6EF87D0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Титульная страница книги имеет следующие реквизиты и</w:t>
      </w:r>
      <w:r>
        <w:t> </w:t>
      </w:r>
      <w:r>
        <w:rPr>
          <w:lang w:val="ru-RU"/>
        </w:rPr>
        <w:t>форму:</w:t>
      </w:r>
    </w:p>
    <w:p w14:paraId="4DE19943">
      <w:pPr>
        <w:spacing w:before="240" w:after="240"/>
        <w:jc w:val="center"/>
        <w:rPr>
          <w:lang w:val="ru-RU"/>
        </w:rPr>
      </w:pPr>
      <w:r>
        <w:rPr>
          <w:b/>
          <w:bCs/>
          <w:lang w:val="ru-RU"/>
        </w:rPr>
        <w:t>Книга</w:t>
      </w:r>
      <w:r>
        <w:rPr>
          <w:lang w:val="ru-RU"/>
        </w:rPr>
        <w:br w:type="textWrapping"/>
      </w:r>
      <w:r>
        <w:rPr>
          <w:b/>
          <w:bCs/>
          <w:lang w:val="ru-RU"/>
        </w:rPr>
        <w:t>замечаний и</w:t>
      </w:r>
      <w:r>
        <w:rPr>
          <w:b/>
          <w:bCs/>
        </w:rPr>
        <w:t> </w:t>
      </w:r>
      <w:r>
        <w:rPr>
          <w:b/>
          <w:bCs/>
          <w:lang w:val="ru-RU"/>
        </w:rPr>
        <w:t>предложений</w:t>
      </w:r>
    </w:p>
    <w:p w14:paraId="62C174D5">
      <w:pPr>
        <w:spacing w:after="6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2ABF2E3">
      <w:pPr>
        <w:spacing w:after="0"/>
        <w:jc w:val="center"/>
        <w:rPr>
          <w:lang w:val="ru-RU"/>
        </w:rPr>
      </w:pPr>
      <w:r>
        <w:rPr>
          <w:sz w:val="20"/>
          <w:szCs w:val="20"/>
          <w:lang w:val="ru-RU"/>
        </w:rPr>
        <w:t>(наименование организации, фамилия, собственное имя, отчество (если таковое имеется) индивидуального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предпринимателя)</w:t>
      </w:r>
    </w:p>
    <w:p w14:paraId="0991AA56">
      <w:pPr>
        <w:spacing w:after="6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4405DBD">
      <w:pPr>
        <w:spacing w:after="0"/>
        <w:jc w:val="center"/>
        <w:rPr>
          <w:lang w:val="ru-RU"/>
        </w:rPr>
      </w:pPr>
      <w:r>
        <w:rPr>
          <w:sz w:val="20"/>
          <w:szCs w:val="20"/>
          <w:lang w:val="ru-RU"/>
        </w:rPr>
        <w:t>(место нахождения организации, ее обособленного подразделения, дата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номер свидетельства о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государственной регистрации индивидуального предпринимателя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наименование органа, осуществившего его государственную регистрацию)</w:t>
      </w:r>
    </w:p>
    <w:p w14:paraId="2458F3DA">
      <w:pPr>
        <w:spacing w:after="6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38FC405">
      <w:pPr>
        <w:spacing w:after="0"/>
        <w:jc w:val="center"/>
        <w:rPr>
          <w:lang w:val="ru-RU"/>
        </w:rPr>
      </w:pPr>
      <w:r>
        <w:rPr>
          <w:sz w:val="20"/>
          <w:szCs w:val="20"/>
          <w:lang w:val="ru-RU"/>
        </w:rPr>
        <w:t>(наименование 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(или) номер обособленного подразделения (при наличии), место реализации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товара,</w:t>
      </w:r>
      <w:r>
        <w:rPr>
          <w:sz w:val="20"/>
          <w:szCs w:val="20"/>
        </w:rPr>
        <w:t> </w:t>
      </w:r>
      <w:r>
        <w:rPr>
          <w:sz w:val="20"/>
          <w:szCs w:val="20"/>
          <w:lang w:val="ru-RU"/>
        </w:rPr>
        <w:t>выполнения работ, оказания услуг)</w:t>
      </w:r>
    </w:p>
    <w:p w14:paraId="3D5FB4C8">
      <w:pPr>
        <w:spacing w:after="60"/>
        <w:ind w:firstLine="566"/>
        <w:jc w:val="both"/>
        <w:rPr>
          <w:lang w:val="ru-RU"/>
        </w:rPr>
      </w:pPr>
      <w:r>
        <w:t> </w:t>
      </w:r>
    </w:p>
    <w:p w14:paraId="1BA722A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Регистрационный номер книги замечаний и</w:t>
      </w:r>
      <w:r>
        <w:t> </w:t>
      </w:r>
      <w:r>
        <w:rPr>
          <w:lang w:val="ru-RU"/>
        </w:rPr>
        <w:t>предложений ______________________</w:t>
      </w:r>
    </w:p>
    <w:p w14:paraId="75E8BA14">
      <w:pPr>
        <w:spacing w:after="6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C377C8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Дата выдачи _____________________________________________________________</w:t>
      </w:r>
    </w:p>
    <w:p w14:paraId="77B27E58">
      <w:pPr>
        <w:spacing w:after="60"/>
        <w:ind w:firstLine="566"/>
        <w:jc w:val="both"/>
        <w:rPr>
          <w:lang w:val="ru-RU"/>
        </w:rPr>
      </w:pPr>
      <w:r>
        <w:t> </w:t>
      </w:r>
    </w:p>
    <w:p w14:paraId="15A5F4A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</w:t>
      </w:r>
      <w:r>
        <w:t> </w:t>
      </w:r>
      <w:r>
        <w:rPr>
          <w:lang w:val="ru-RU"/>
        </w:rPr>
        <w:t>Страницы книги 2–190, предназначенные для</w:t>
      </w:r>
      <w:r>
        <w:t> </w:t>
      </w:r>
      <w:r>
        <w:rPr>
          <w:lang w:val="ru-RU"/>
        </w:rPr>
        <w:t>внесения замечаний и</w:t>
      </w:r>
      <w:r>
        <w:t> </w:t>
      </w:r>
      <w:r>
        <w:rPr>
          <w:lang w:val="ru-RU"/>
        </w:rPr>
        <w:t>(или) предложений и</w:t>
      </w:r>
      <w:r>
        <w:t> </w:t>
      </w:r>
      <w:r>
        <w:rPr>
          <w:lang w:val="ru-RU"/>
        </w:rPr>
        <w:t>информации об</w:t>
      </w:r>
      <w:r>
        <w:t> </w:t>
      </w:r>
      <w:r>
        <w:rPr>
          <w:lang w:val="ru-RU"/>
        </w:rPr>
        <w:t>их рассмотрении, имеют следующие реквизиты и</w:t>
      </w:r>
      <w:r>
        <w:t> </w:t>
      </w:r>
      <w:r>
        <w:rPr>
          <w:lang w:val="ru-RU"/>
        </w:rPr>
        <w:t>форму:</w:t>
      </w:r>
    </w:p>
    <w:p w14:paraId="1AA84A5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Style w:val="3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29"/>
        <w:gridCol w:w="4830"/>
      </w:tblGrid>
      <w:tr w14:paraId="2AD5E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2500" w:type="pct"/>
            <w:tcBorders>
              <w:right w:val="single" w:color="000000" w:sz="4" w:space="0"/>
            </w:tcBorders>
          </w:tcPr>
          <w:p w14:paraId="4537EB7A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0D51904C">
            <w:pPr>
              <w:spacing w:after="60"/>
              <w:ind w:left="112"/>
              <w:jc w:val="both"/>
              <w:rPr>
                <w:lang w:val="ru-RU"/>
              </w:rPr>
            </w:pPr>
            <w:r>
              <w:rPr>
                <w:lang w:val="ru-RU"/>
              </w:rPr>
              <w:t>Порядковый номер замечания</w:t>
            </w:r>
          </w:p>
          <w:p w14:paraId="0D197972">
            <w:pPr>
              <w:spacing w:after="60"/>
              <w:ind w:left="112"/>
              <w:jc w:val="both"/>
              <w:rPr>
                <w:lang w:val="ru-RU"/>
              </w:rPr>
            </w:pPr>
            <w:r>
              <w:rPr>
                <w:lang w:val="ru-RU"/>
              </w:rPr>
              <w:t>и (или) предложения ________</w:t>
            </w:r>
          </w:p>
          <w:p w14:paraId="2554C8F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left w:val="single" w:color="000000" w:sz="4" w:space="0"/>
            </w:tcBorders>
          </w:tcPr>
          <w:p w14:paraId="40AF125C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176030B6">
            <w:pPr>
              <w:spacing w:after="60"/>
              <w:ind w:left="112"/>
              <w:jc w:val="both"/>
              <w:rPr>
                <w:lang w:val="ru-RU"/>
              </w:rPr>
            </w:pPr>
            <w:r>
              <w:rPr>
                <w:lang w:val="ru-RU"/>
              </w:rPr>
              <w:t>Дата внесения замечания</w:t>
            </w:r>
          </w:p>
          <w:p w14:paraId="60396F10">
            <w:pPr>
              <w:spacing w:after="60"/>
              <w:ind w:left="112"/>
              <w:jc w:val="both"/>
              <w:rPr>
                <w:lang w:val="ru-RU"/>
              </w:rPr>
            </w:pPr>
            <w:r>
              <w:rPr>
                <w:lang w:val="ru-RU"/>
              </w:rPr>
              <w:t>и (или) предложения</w:t>
            </w:r>
          </w:p>
          <w:p w14:paraId="16669474">
            <w:pPr>
              <w:spacing w:after="60"/>
              <w:ind w:left="112"/>
              <w:jc w:val="both"/>
            </w:pPr>
            <w:r>
              <w:t>___ ___________ 20__ г.</w:t>
            </w:r>
          </w:p>
          <w:p w14:paraId="7859DF3C">
            <w:pPr>
              <w:spacing w:after="60"/>
              <w:jc w:val="both"/>
            </w:pPr>
            <w:r>
              <w:t> </w:t>
            </w:r>
          </w:p>
        </w:tc>
      </w:tr>
    </w:tbl>
    <w:p w14:paraId="6B8D15CD">
      <w:pPr>
        <w:spacing w:after="60"/>
        <w:ind w:firstLine="566"/>
        <w:jc w:val="both"/>
      </w:pPr>
      <w:r>
        <w:t> </w:t>
      </w:r>
    </w:p>
    <w:p w14:paraId="1E8A4AC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 гражданина __________</w:t>
      </w:r>
    </w:p>
    <w:p w14:paraId="3A630D42">
      <w:pPr>
        <w:spacing w:after="6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5005E7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Адрес места жительства (места пребывания), контактный телефон _______________</w:t>
      </w:r>
    </w:p>
    <w:p w14:paraId="7A34CBA0">
      <w:pPr>
        <w:spacing w:after="6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674B58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Содержание замечания и</w:t>
      </w:r>
      <w:r>
        <w:t> </w:t>
      </w:r>
      <w:r>
        <w:rPr>
          <w:lang w:val="ru-RU"/>
        </w:rPr>
        <w:t>(или) предложения __________________________________</w:t>
      </w:r>
    </w:p>
    <w:p w14:paraId="566403C8">
      <w:pPr>
        <w:spacing w:after="60"/>
        <w:jc w:val="both"/>
      </w:pPr>
      <w:r>
        <w:t>_____________________________________________________________________________</w:t>
      </w:r>
    </w:p>
    <w:p w14:paraId="55F1FB67">
      <w:pPr>
        <w:spacing w:after="60"/>
        <w:jc w:val="both"/>
      </w:pPr>
      <w:r>
        <w:t>_____________________________________________________________________________</w:t>
      </w:r>
    </w:p>
    <w:p w14:paraId="3F467FE6">
      <w:pPr>
        <w:spacing w:after="60"/>
        <w:ind w:firstLine="566"/>
        <w:jc w:val="both"/>
      </w:pPr>
      <w:r>
        <w:t> </w:t>
      </w:r>
    </w:p>
    <w:tbl>
      <w:tblPr>
        <w:tblStyle w:val="3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69"/>
        <w:gridCol w:w="4690"/>
      </w:tblGrid>
      <w:tr w14:paraId="274F1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2572" w:type="pct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 w14:paraId="0EA58076">
            <w:pPr>
              <w:spacing w:before="12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Резолюция руководителя организации, ее обособленного подразделения с</w:t>
            </w:r>
            <w:r>
              <w:t> </w:t>
            </w:r>
            <w:r>
              <w:rPr>
                <w:lang w:val="ru-RU"/>
              </w:rPr>
              <w:t>поручением конкретным должностным лицам рассмотреть замечание и</w:t>
            </w:r>
            <w:r>
              <w:t> </w:t>
            </w:r>
            <w:r>
              <w:rPr>
                <w:lang w:val="ru-RU"/>
              </w:rPr>
              <w:t>(или) предложение</w:t>
            </w:r>
          </w:p>
        </w:tc>
        <w:tc>
          <w:tcPr>
            <w:tcW w:w="2428" w:type="pct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7E3DE38A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1485C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94DA5F">
            <w:pPr>
              <w:rPr>
                <w:lang w:val="ru-RU"/>
              </w:rPr>
            </w:pPr>
          </w:p>
        </w:tc>
        <w:tc>
          <w:tcPr>
            <w:tcW w:w="2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8A2A4F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53A43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ABEF61">
            <w:pPr>
              <w:rPr>
                <w:lang w:val="ru-RU"/>
              </w:rPr>
            </w:pPr>
          </w:p>
        </w:tc>
        <w:tc>
          <w:tcPr>
            <w:tcW w:w="2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0B540D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555A5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831AB6">
            <w:pPr>
              <w:rPr>
                <w:lang w:val="ru-RU"/>
              </w:rPr>
            </w:pPr>
          </w:p>
        </w:tc>
        <w:tc>
          <w:tcPr>
            <w:tcW w:w="2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A4A4FC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681EB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2572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51778">
            <w:pPr>
              <w:spacing w:before="12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Сведения о</w:t>
            </w:r>
            <w:r>
              <w:t> </w:t>
            </w:r>
            <w:r>
              <w:rPr>
                <w:lang w:val="ru-RU"/>
              </w:rPr>
              <w:t>ходе и</w:t>
            </w:r>
            <w:r>
              <w:t> </w:t>
            </w:r>
            <w:r>
              <w:rPr>
                <w:lang w:val="ru-RU"/>
              </w:rPr>
              <w:t>результатах рассмотрения замечания и</w:t>
            </w:r>
            <w:r>
              <w:t> </w:t>
            </w:r>
            <w:r>
              <w:rPr>
                <w:lang w:val="ru-RU"/>
              </w:rPr>
              <w:t>(или) предложения, дата рассмотрения, наименование должности, подпись и</w:t>
            </w:r>
            <w:r>
              <w:t> </w:t>
            </w:r>
            <w:r>
              <w:rPr>
                <w:lang w:val="ru-RU"/>
              </w:rPr>
              <w:t>фамилия лица, внесшего сведения</w:t>
            </w:r>
          </w:p>
        </w:tc>
        <w:tc>
          <w:tcPr>
            <w:tcW w:w="2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1210E3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2DCEB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E36321">
            <w:pPr>
              <w:rPr>
                <w:lang w:val="ru-RU"/>
              </w:rPr>
            </w:pPr>
          </w:p>
        </w:tc>
        <w:tc>
          <w:tcPr>
            <w:tcW w:w="2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5EE04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267F4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56985B">
            <w:pPr>
              <w:rPr>
                <w:lang w:val="ru-RU"/>
              </w:rPr>
            </w:pPr>
          </w:p>
        </w:tc>
        <w:tc>
          <w:tcPr>
            <w:tcW w:w="2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1FC96D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1F325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41995E">
            <w:pPr>
              <w:rPr>
                <w:lang w:val="ru-RU"/>
              </w:rPr>
            </w:pPr>
          </w:p>
        </w:tc>
        <w:tc>
          <w:tcPr>
            <w:tcW w:w="2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A5B58A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39CB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2572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AA99D">
            <w:pPr>
              <w:spacing w:before="12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Отметка о</w:t>
            </w:r>
            <w:r>
              <w:t> </w:t>
            </w:r>
            <w:r>
              <w:rPr>
                <w:lang w:val="ru-RU"/>
              </w:rPr>
              <w:t>направлении ответа гражданину (дата и</w:t>
            </w:r>
            <w:r>
              <w:t> </w:t>
            </w:r>
            <w:r>
              <w:rPr>
                <w:lang w:val="ru-RU"/>
              </w:rPr>
              <w:t>регистрационный номер ответа)</w:t>
            </w:r>
          </w:p>
        </w:tc>
        <w:tc>
          <w:tcPr>
            <w:tcW w:w="2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49C9B2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5936E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</w:tcBorders>
          </w:tcPr>
          <w:p w14:paraId="50FE622C">
            <w:pPr>
              <w:rPr>
                <w:lang w:val="ru-RU"/>
              </w:rPr>
            </w:pPr>
          </w:p>
        </w:tc>
        <w:tc>
          <w:tcPr>
            <w:tcW w:w="2428" w:type="pct"/>
            <w:tcBorders>
              <w:top w:val="single" w:color="000000" w:sz="4" w:space="0"/>
              <w:left w:val="single" w:color="000000" w:sz="4" w:space="0"/>
            </w:tcBorders>
          </w:tcPr>
          <w:p w14:paraId="4A091351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2997F99C">
      <w:pPr>
        <w:spacing w:after="60"/>
        <w:ind w:firstLine="566"/>
        <w:jc w:val="both"/>
        <w:rPr>
          <w:lang w:val="ru-RU"/>
        </w:rPr>
      </w:pPr>
      <w:r>
        <w:t> </w:t>
      </w:r>
    </w:p>
    <w:p w14:paraId="464FA2F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Страницы книги 191–192, предназначенные для</w:t>
      </w:r>
      <w:r>
        <w:t> </w:t>
      </w:r>
      <w:r>
        <w:rPr>
          <w:lang w:val="ru-RU"/>
        </w:rPr>
        <w:t>внесения сведений о</w:t>
      </w:r>
      <w:r>
        <w:t> </w:t>
      </w:r>
      <w:r>
        <w:rPr>
          <w:lang w:val="ru-RU"/>
        </w:rPr>
        <w:t>лице, ответственном за</w:t>
      </w:r>
      <w:r>
        <w:t> </w:t>
      </w:r>
      <w:r>
        <w:rPr>
          <w:lang w:val="ru-RU"/>
        </w:rPr>
        <w:t>ведение книги, имеют следующие реквизиты и</w:t>
      </w:r>
      <w:r>
        <w:t> </w:t>
      </w:r>
      <w:r>
        <w:rPr>
          <w:lang w:val="ru-RU"/>
        </w:rPr>
        <w:t>форму:</w:t>
      </w:r>
    </w:p>
    <w:p w14:paraId="782CFBD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Style w:val="3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83"/>
        <w:gridCol w:w="1176"/>
      </w:tblGrid>
      <w:tr w14:paraId="3DF98ED7"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4391" w:type="pct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C6FDFC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должности, фамилия, инициалы лица, ответственного за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ведение книги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замечаний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предложений</w:t>
            </w:r>
          </w:p>
        </w:tc>
        <w:tc>
          <w:tcPr>
            <w:tcW w:w="609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D0AAF7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назначения</w:t>
            </w:r>
          </w:p>
        </w:tc>
      </w:tr>
      <w:tr w14:paraId="0B7730F0"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439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B38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9A4C8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14:paraId="3068AAB1"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4391" w:type="pc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69D22C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54B2F7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3A692690">
      <w:pPr>
        <w:spacing w:after="60"/>
        <w:ind w:firstLine="566"/>
        <w:jc w:val="both"/>
      </w:pPr>
      <w:r>
        <w:t> </w:t>
      </w:r>
    </w:p>
    <w:p w14:paraId="6EF9291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</w:t>
      </w:r>
      <w:r>
        <w:t> </w:t>
      </w:r>
      <w:r>
        <w:rPr>
          <w:lang w:val="ru-RU"/>
        </w:rPr>
        <w:t>Страницы книги 193–198, предназначенные для</w:t>
      </w:r>
      <w:r>
        <w:t> </w:t>
      </w:r>
      <w:r>
        <w:rPr>
          <w:lang w:val="ru-RU"/>
        </w:rPr>
        <w:t>внесения сведений о</w:t>
      </w:r>
      <w:r>
        <w:t> </w:t>
      </w:r>
      <w:r>
        <w:rPr>
          <w:lang w:val="ru-RU"/>
        </w:rPr>
        <w:t>выявленных нарушениях, имеют следующие реквизиты и</w:t>
      </w:r>
      <w:r>
        <w:t> </w:t>
      </w:r>
      <w:r>
        <w:rPr>
          <w:lang w:val="ru-RU"/>
        </w:rPr>
        <w:t>форму:</w:t>
      </w:r>
    </w:p>
    <w:p w14:paraId="67AB56B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Сведения, заполняемые органами, проводящими проверки деятельности организации или индивидуального предпринимателя</w:t>
      </w:r>
    </w:p>
    <w:p w14:paraId="3329824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Style w:val="3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5"/>
        <w:gridCol w:w="574"/>
        <w:gridCol w:w="2156"/>
        <w:gridCol w:w="2879"/>
        <w:gridCol w:w="1756"/>
        <w:gridCol w:w="1909"/>
      </w:tblGrid>
      <w:tr w14:paraId="275FFAF7"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321" w:hRule="atLeast"/>
        </w:trPr>
        <w:tc>
          <w:tcPr>
            <w:tcW w:w="199" w:type="pct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774CD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 w:type="textWrapping"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97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6BD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116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E6E1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органа, проводящего проверку деятельности организации или индивидуального предпринимателя</w:t>
            </w:r>
          </w:p>
        </w:tc>
        <w:tc>
          <w:tcPr>
            <w:tcW w:w="1490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F0D3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Выявленные нарушения требований законодательства при ведении книги замечаний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предложений, рассмотрении изложенных в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ней замечаний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предложений</w:t>
            </w:r>
          </w:p>
        </w:tc>
        <w:tc>
          <w:tcPr>
            <w:tcW w:w="90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9323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и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номер акта проверки или протокола об административном правонарушении</w:t>
            </w:r>
          </w:p>
        </w:tc>
        <w:tc>
          <w:tcPr>
            <w:tcW w:w="988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9ED804D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Фамилия, инициалы, наименование должности работника органа, проводящего проверку, его подпись</w:t>
            </w:r>
          </w:p>
        </w:tc>
      </w:tr>
      <w:tr w14:paraId="7E06C6B4"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19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BAC46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CCB6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FD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F08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5EA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65374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14:paraId="787FEA91"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199" w:type="pc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501E9C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71E0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B09A0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12977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48EF7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B18910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E56ABCB">
      <w:pPr>
        <w:spacing w:after="60"/>
        <w:ind w:firstLine="566"/>
        <w:jc w:val="both"/>
      </w:pPr>
      <w:r>
        <w:t> </w:t>
      </w:r>
    </w:p>
    <w:p w14:paraId="3E0972F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</w:t>
      </w:r>
      <w:r>
        <w:t> </w:t>
      </w:r>
      <w:r>
        <w:rPr>
          <w:lang w:val="ru-RU"/>
        </w:rPr>
        <w:t>На страницах 199–200 книги помещается текст Положения о</w:t>
      </w:r>
      <w:r>
        <w:t> </w:t>
      </w:r>
      <w:r>
        <w:rPr>
          <w:lang w:val="ru-RU"/>
        </w:rPr>
        <w:t>порядке выдачи, ведения и</w:t>
      </w:r>
      <w:r>
        <w:t> </w:t>
      </w:r>
      <w:r>
        <w:rPr>
          <w:lang w:val="ru-RU"/>
        </w:rPr>
        <w:t>хранения книги замечаний и</w:t>
      </w:r>
      <w:r>
        <w:t> </w:t>
      </w:r>
      <w:r>
        <w:rPr>
          <w:lang w:val="ru-RU"/>
        </w:rPr>
        <w:t>предложений.</w:t>
      </w:r>
    </w:p>
    <w:p w14:paraId="0B8C8756">
      <w:pPr>
        <w:spacing w:after="60"/>
        <w:ind w:firstLine="566"/>
        <w:jc w:val="both"/>
        <w:rPr>
          <w:lang w:val="ru-RU"/>
        </w:rPr>
      </w:pPr>
      <w:r>
        <w:t> </w:t>
      </w:r>
    </w:p>
    <w:p w14:paraId="2930AFA8">
      <w:pPr>
        <w:spacing w:after="60"/>
        <w:ind w:firstLine="566"/>
        <w:jc w:val="both"/>
      </w:pPr>
      <w:r>
        <w:t> </w:t>
      </w:r>
    </w:p>
    <w:p w14:paraId="6A13C559">
      <w:pPr>
        <w:spacing w:after="60"/>
        <w:ind w:firstLine="566"/>
        <w:jc w:val="both"/>
      </w:pPr>
    </w:p>
    <w:p w14:paraId="384AF181">
      <w:pPr>
        <w:spacing w:after="60"/>
        <w:ind w:firstLine="566"/>
        <w:jc w:val="both"/>
      </w:pPr>
    </w:p>
    <w:p w14:paraId="118224CD">
      <w:pPr>
        <w:spacing w:after="60"/>
        <w:ind w:firstLine="566"/>
        <w:jc w:val="both"/>
      </w:pPr>
    </w:p>
    <w:p w14:paraId="1B0E854A">
      <w:pPr>
        <w:spacing w:after="60"/>
        <w:ind w:firstLine="566"/>
        <w:jc w:val="both"/>
      </w:pPr>
    </w:p>
    <w:p w14:paraId="2DC5396A">
      <w:pPr>
        <w:spacing w:after="60"/>
        <w:ind w:firstLine="566"/>
        <w:jc w:val="both"/>
      </w:pPr>
    </w:p>
    <w:p w14:paraId="45620E8E">
      <w:pPr>
        <w:spacing w:after="60"/>
        <w:ind w:firstLine="566"/>
        <w:jc w:val="both"/>
      </w:pPr>
    </w:p>
    <w:p w14:paraId="5688A71C">
      <w:pPr>
        <w:spacing w:after="60"/>
        <w:ind w:firstLine="566"/>
        <w:jc w:val="both"/>
      </w:pPr>
    </w:p>
    <w:p w14:paraId="6706EF77">
      <w:pPr>
        <w:spacing w:after="60"/>
        <w:ind w:firstLine="566"/>
        <w:jc w:val="both"/>
      </w:pPr>
    </w:p>
    <w:p w14:paraId="59AEA035">
      <w:pPr>
        <w:spacing w:after="60"/>
        <w:ind w:firstLine="566"/>
        <w:jc w:val="both"/>
      </w:pPr>
    </w:p>
    <w:p w14:paraId="3E5D84FE">
      <w:pPr>
        <w:spacing w:after="60"/>
        <w:ind w:firstLine="566"/>
        <w:jc w:val="both"/>
      </w:pPr>
    </w:p>
    <w:p w14:paraId="0B1B39F7">
      <w:pPr>
        <w:spacing w:after="60"/>
        <w:ind w:firstLine="566"/>
        <w:jc w:val="both"/>
      </w:pPr>
    </w:p>
    <w:p w14:paraId="38B41D0B">
      <w:pPr>
        <w:spacing w:after="60"/>
        <w:ind w:firstLine="566"/>
        <w:jc w:val="both"/>
      </w:pPr>
    </w:p>
    <w:p w14:paraId="3738D5C3">
      <w:pPr>
        <w:spacing w:after="60"/>
        <w:ind w:firstLine="566"/>
        <w:jc w:val="both"/>
      </w:pPr>
    </w:p>
    <w:p w14:paraId="719A474C">
      <w:pPr>
        <w:spacing w:after="60"/>
        <w:ind w:firstLine="566"/>
        <w:jc w:val="both"/>
      </w:pPr>
    </w:p>
    <w:p w14:paraId="21E80317">
      <w:pPr>
        <w:spacing w:after="60"/>
        <w:ind w:firstLine="566"/>
        <w:jc w:val="both"/>
      </w:pPr>
    </w:p>
    <w:p w14:paraId="7D7ED6D0">
      <w:pPr>
        <w:spacing w:after="60"/>
        <w:ind w:firstLine="566"/>
        <w:jc w:val="both"/>
        <w:rPr>
          <w:lang w:val="ru-RU"/>
        </w:rPr>
      </w:pPr>
    </w:p>
    <w:p w14:paraId="58578296">
      <w:pPr>
        <w:spacing w:after="60"/>
        <w:ind w:firstLine="566"/>
        <w:jc w:val="both"/>
        <w:rPr>
          <w:lang w:val="ru-RU"/>
        </w:rPr>
      </w:pPr>
    </w:p>
    <w:p w14:paraId="2C38777E">
      <w:pPr>
        <w:spacing w:after="60"/>
        <w:ind w:firstLine="566"/>
        <w:jc w:val="both"/>
        <w:rPr>
          <w:lang w:val="ru-RU"/>
        </w:rPr>
      </w:pPr>
    </w:p>
    <w:p w14:paraId="57AA0FBD">
      <w:pPr>
        <w:spacing w:after="60"/>
        <w:ind w:firstLine="566"/>
        <w:jc w:val="both"/>
        <w:rPr>
          <w:lang w:val="ru-RU"/>
        </w:rPr>
      </w:pPr>
    </w:p>
    <w:p w14:paraId="2A498B40">
      <w:pPr>
        <w:spacing w:after="60"/>
        <w:ind w:firstLine="566"/>
        <w:jc w:val="both"/>
        <w:rPr>
          <w:lang w:val="ru-RU"/>
        </w:rPr>
      </w:pPr>
    </w:p>
    <w:p w14:paraId="76444E9C">
      <w:pPr>
        <w:spacing w:after="60"/>
        <w:ind w:firstLine="566"/>
        <w:jc w:val="both"/>
        <w:rPr>
          <w:lang w:val="ru-RU"/>
        </w:rPr>
      </w:pPr>
    </w:p>
    <w:p w14:paraId="56D9F832">
      <w:pPr>
        <w:spacing w:after="60"/>
        <w:ind w:firstLine="566"/>
        <w:jc w:val="both"/>
        <w:rPr>
          <w:lang w:val="ru-RU"/>
        </w:rPr>
      </w:pPr>
    </w:p>
    <w:p w14:paraId="4BCF8976">
      <w:pPr>
        <w:rPr>
          <w:lang w:val="ru-RU"/>
        </w:rPr>
      </w:pPr>
    </w:p>
    <w:p w14:paraId="73D94E0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64"/>
        <w:gridCol w:w="2195"/>
      </w:tblGrid>
      <w:tr w14:paraId="0F1AC7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3864" w:type="pct"/>
          </w:tcPr>
          <w:p w14:paraId="729269E8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136" w:type="pct"/>
          </w:tcPr>
          <w:p w14:paraId="75F5D8B2">
            <w:pPr>
              <w:spacing w:after="12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УТВЕРЖДЕНО</w:t>
            </w:r>
          </w:p>
          <w:p w14:paraId="738728C3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Постановление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2333A3AC">
            <w:pPr>
              <w:spacing w:after="60"/>
            </w:pPr>
            <w:r>
              <w:rPr>
                <w:sz w:val="22"/>
                <w:szCs w:val="22"/>
              </w:rPr>
              <w:t>12.11.2025 № 635</w:t>
            </w:r>
          </w:p>
        </w:tc>
      </w:tr>
    </w:tbl>
    <w:p w14:paraId="1161F83F">
      <w:pPr>
        <w:spacing w:before="240" w:after="240"/>
        <w:rPr>
          <w:lang w:val="ru-RU"/>
        </w:rPr>
      </w:pPr>
      <w:r>
        <w:rPr>
          <w:b/>
          <w:bCs/>
          <w:lang w:val="ru-RU"/>
        </w:rPr>
        <w:t>ПОЛОЖЕНИЕ</w:t>
      </w:r>
      <w:r>
        <w:rPr>
          <w:lang w:val="ru-RU"/>
        </w:rPr>
        <w:br w:type="textWrapping"/>
      </w:r>
      <w:r>
        <w:rPr>
          <w:b/>
          <w:bCs/>
          <w:lang w:val="ru-RU"/>
        </w:rPr>
        <w:t>о порядке функционирования государственной единой (интегрированной) республиканской информационной системы учета и</w:t>
      </w:r>
      <w:r>
        <w:rPr>
          <w:b/>
          <w:bCs/>
        </w:rPr>
        <w:t> </w:t>
      </w:r>
      <w:r>
        <w:rPr>
          <w:b/>
          <w:bCs/>
          <w:lang w:val="ru-RU"/>
        </w:rPr>
        <w:t>обработки обращений граждан</w:t>
      </w:r>
      <w:r>
        <w:rPr>
          <w:b/>
          <w:bCs/>
        </w:rPr>
        <w:t> </w:t>
      </w:r>
      <w:r>
        <w:rPr>
          <w:b/>
          <w:bCs/>
          <w:lang w:val="ru-RU"/>
        </w:rPr>
        <w:t>и</w:t>
      </w:r>
      <w:r>
        <w:rPr>
          <w:b/>
          <w:bCs/>
        </w:rPr>
        <w:t> </w:t>
      </w:r>
      <w:r>
        <w:rPr>
          <w:b/>
          <w:bCs/>
          <w:lang w:val="ru-RU"/>
        </w:rPr>
        <w:t>юридических лиц</w:t>
      </w:r>
    </w:p>
    <w:p w14:paraId="767D3338"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1</w:t>
      </w:r>
      <w:r>
        <w:rPr>
          <w:lang w:val="ru-RU"/>
        </w:rPr>
        <w:br w:type="textWrapping"/>
      </w:r>
      <w:r>
        <w:rPr>
          <w:b/>
          <w:bCs/>
          <w:caps/>
          <w:lang w:val="ru-RU"/>
        </w:rPr>
        <w:t>ОБЩИЕ ПОЛОЖЕНИЯ</w:t>
      </w:r>
    </w:p>
    <w:p w14:paraId="3C22DD3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</w:t>
      </w:r>
      <w:r>
        <w:t> </w:t>
      </w:r>
      <w:r>
        <w:rPr>
          <w:lang w:val="ru-RU"/>
        </w:rPr>
        <w:t>Настоящим Положением определяются порядок функционирования системы учета и</w:t>
      </w:r>
      <w:r>
        <w:t> </w:t>
      </w:r>
      <w:r>
        <w:rPr>
          <w:lang w:val="ru-RU"/>
        </w:rPr>
        <w:t>обработки обращений, включая порядок внесения в</w:t>
      </w:r>
      <w:r>
        <w:t> </w:t>
      </w:r>
      <w:r>
        <w:rPr>
          <w:lang w:val="ru-RU"/>
        </w:rPr>
        <w:t>нее государственными органами и</w:t>
      </w:r>
      <w:r>
        <w:t> </w:t>
      </w:r>
      <w:r>
        <w:rPr>
          <w:lang w:val="ru-RU"/>
        </w:rPr>
        <w:t>иными государственными организациями (далее, если не</w:t>
      </w:r>
      <w:r>
        <w:t> </w:t>
      </w:r>
      <w:r>
        <w:rPr>
          <w:lang w:val="ru-RU"/>
        </w:rPr>
        <w:t>установлено иное,</w:t>
      </w:r>
      <w:r>
        <w:t> </w:t>
      </w:r>
      <w:r>
        <w:rPr>
          <w:lang w:val="ru-RU"/>
        </w:rPr>
        <w:t>– государственные организации) информации, порядок предоставления заявителям информации из</w:t>
      </w:r>
      <w:r>
        <w:t> </w:t>
      </w:r>
      <w:r>
        <w:rPr>
          <w:lang w:val="ru-RU"/>
        </w:rPr>
        <w:t>системы учета и</w:t>
      </w:r>
      <w:r>
        <w:t> </w:t>
      </w:r>
      <w:r>
        <w:rPr>
          <w:lang w:val="ru-RU"/>
        </w:rPr>
        <w:t>обработки обращений, порядок идентификации (авторизации) в</w:t>
      </w:r>
      <w:r>
        <w:t> </w:t>
      </w:r>
      <w:r>
        <w:rPr>
          <w:lang w:val="ru-RU"/>
        </w:rPr>
        <w:t>ней государственных организаций, заявителей.</w:t>
      </w:r>
    </w:p>
    <w:p w14:paraId="208E243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</w:t>
      </w:r>
      <w:r>
        <w:t> </w:t>
      </w:r>
      <w:r>
        <w:rPr>
          <w:lang w:val="ru-RU"/>
        </w:rPr>
        <w:t>Для целей настоящего Положения используются термины и</w:t>
      </w:r>
      <w:r>
        <w:t> </w:t>
      </w:r>
      <w:r>
        <w:rPr>
          <w:lang w:val="ru-RU"/>
        </w:rPr>
        <w:t>их определения в</w:t>
      </w:r>
      <w:r>
        <w:t> </w:t>
      </w:r>
      <w:r>
        <w:rPr>
          <w:lang w:val="ru-RU"/>
        </w:rPr>
        <w:t>значениях, установленных в</w:t>
      </w:r>
      <w:r>
        <w:t> </w:t>
      </w:r>
      <w:r>
        <w:rPr>
          <w:lang w:val="ru-RU"/>
        </w:rPr>
        <w:t>законах Республики Беларусь от</w:t>
      </w:r>
      <w:r>
        <w:t> </w:t>
      </w:r>
      <w:r>
        <w:rPr>
          <w:lang w:val="ru-RU"/>
        </w:rPr>
        <w:t>10</w:t>
      </w:r>
      <w:r>
        <w:t> </w:t>
      </w:r>
      <w:r>
        <w:rPr>
          <w:lang w:val="ru-RU"/>
        </w:rPr>
        <w:t>ноября 2008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455-З «Об</w:t>
      </w:r>
      <w:r>
        <w:t> </w:t>
      </w:r>
      <w:r>
        <w:rPr>
          <w:lang w:val="ru-RU"/>
        </w:rPr>
        <w:t>информации, информатизации и</w:t>
      </w:r>
      <w:r>
        <w:t> </w:t>
      </w:r>
      <w:r>
        <w:rPr>
          <w:lang w:val="ru-RU"/>
        </w:rPr>
        <w:t>защите информации», от</w:t>
      </w:r>
      <w:r>
        <w:t> </w:t>
      </w:r>
      <w:r>
        <w:rPr>
          <w:lang w:val="ru-RU"/>
        </w:rPr>
        <w:t>28</w:t>
      </w:r>
      <w:r>
        <w:t> </w:t>
      </w:r>
      <w:r>
        <w:rPr>
          <w:lang w:val="ru-RU"/>
        </w:rPr>
        <w:t>декабря 2009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113-З «Об</w:t>
      </w:r>
      <w:r>
        <w:t> </w:t>
      </w:r>
      <w:r>
        <w:rPr>
          <w:lang w:val="ru-RU"/>
        </w:rPr>
        <w:t>электронном документе и</w:t>
      </w:r>
      <w:r>
        <w:t> </w:t>
      </w:r>
      <w:r>
        <w:rPr>
          <w:lang w:val="ru-RU"/>
        </w:rPr>
        <w:t>электронной цифровой подписи», Законе, Указе Президента Республики Беларусь от</w:t>
      </w:r>
      <w:r>
        <w:t> </w:t>
      </w:r>
      <w:r>
        <w:rPr>
          <w:lang w:val="ru-RU"/>
        </w:rPr>
        <w:t>23</w:t>
      </w:r>
      <w:r>
        <w:t> </w:t>
      </w:r>
      <w:r>
        <w:rPr>
          <w:lang w:val="ru-RU"/>
        </w:rPr>
        <w:t>января 2014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46 «Об</w:t>
      </w:r>
      <w:r>
        <w:t> </w:t>
      </w:r>
      <w:r>
        <w:rPr>
          <w:lang w:val="ru-RU"/>
        </w:rPr>
        <w:t>использовании государственными органами и</w:t>
      </w:r>
      <w:r>
        <w:t> </w:t>
      </w:r>
      <w:r>
        <w:rPr>
          <w:lang w:val="ru-RU"/>
        </w:rPr>
        <w:t>иными государственными организациями телекоммуникационных технологий», а</w:t>
      </w:r>
      <w:r>
        <w:t> </w:t>
      </w:r>
      <w:r>
        <w:rPr>
          <w:lang w:val="ru-RU"/>
        </w:rPr>
        <w:t>также следующие термины и</w:t>
      </w:r>
      <w:r>
        <w:t> </w:t>
      </w:r>
      <w:r>
        <w:rPr>
          <w:lang w:val="ru-RU"/>
        </w:rPr>
        <w:t>их определения:</w:t>
      </w:r>
    </w:p>
    <w:p w14:paraId="0810D8A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авторизация</w:t>
      </w:r>
      <w:r>
        <w:t> </w:t>
      </w:r>
      <w:r>
        <w:rPr>
          <w:lang w:val="ru-RU"/>
        </w:rPr>
        <w:t>– предоставление пользователю системы учета и</w:t>
      </w:r>
      <w:r>
        <w:t> </w:t>
      </w:r>
      <w:r>
        <w:rPr>
          <w:lang w:val="ru-RU"/>
        </w:rPr>
        <w:t>обработки обращений прав на</w:t>
      </w:r>
      <w:r>
        <w:t> </w:t>
      </w:r>
      <w:r>
        <w:rPr>
          <w:lang w:val="ru-RU"/>
        </w:rPr>
        <w:t>совершение определенных действий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обращений;</w:t>
      </w:r>
    </w:p>
    <w:p w14:paraId="09555E9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аутентификация</w:t>
      </w:r>
      <w:r>
        <w:t> </w:t>
      </w:r>
      <w:r>
        <w:rPr>
          <w:lang w:val="ru-RU"/>
        </w:rPr>
        <w:t>– комплекс мероприятий по</w:t>
      </w:r>
      <w:r>
        <w:t> </w:t>
      </w:r>
      <w:r>
        <w:rPr>
          <w:lang w:val="ru-RU"/>
        </w:rPr>
        <w:t>проверке подлинности данных, предоставленных пользователем системы учета и</w:t>
      </w:r>
      <w:r>
        <w:t> </w:t>
      </w:r>
      <w:r>
        <w:rPr>
          <w:lang w:val="ru-RU"/>
        </w:rPr>
        <w:t>обработки обращений;</w:t>
      </w:r>
    </w:p>
    <w:p w14:paraId="2B1B408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идентификация</w:t>
      </w:r>
      <w:r>
        <w:t> </w:t>
      </w:r>
      <w:r>
        <w:rPr>
          <w:lang w:val="ru-RU"/>
        </w:rPr>
        <w:t>– комплекс мероприятий по</w:t>
      </w:r>
      <w:r>
        <w:t> </w:t>
      </w:r>
      <w:r>
        <w:rPr>
          <w:lang w:val="ru-RU"/>
        </w:rPr>
        <w:t>установлению и</w:t>
      </w:r>
      <w:r>
        <w:t> </w:t>
      </w:r>
      <w:r>
        <w:rPr>
          <w:lang w:val="ru-RU"/>
        </w:rPr>
        <w:t>фиксации данных о</w:t>
      </w:r>
      <w:r>
        <w:t> </w:t>
      </w:r>
      <w:r>
        <w:rPr>
          <w:lang w:val="ru-RU"/>
        </w:rPr>
        <w:t>пользователе системы учета и</w:t>
      </w:r>
      <w:r>
        <w:t> </w:t>
      </w:r>
      <w:r>
        <w:rPr>
          <w:lang w:val="ru-RU"/>
        </w:rPr>
        <w:t>обработки обращений;</w:t>
      </w:r>
    </w:p>
    <w:p w14:paraId="4F86EA7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личный электронный кабинет</w:t>
      </w:r>
      <w:r>
        <w:t> </w:t>
      </w:r>
      <w:r>
        <w:rPr>
          <w:lang w:val="ru-RU"/>
        </w:rPr>
        <w:t>– веб-интерфейс доступа для</w:t>
      </w:r>
      <w:r>
        <w:t> </w:t>
      </w:r>
      <w:r>
        <w:rPr>
          <w:lang w:val="ru-RU"/>
        </w:rPr>
        <w:t>пользователя системы учета и</w:t>
      </w:r>
      <w:r>
        <w:t> </w:t>
      </w:r>
      <w:r>
        <w:rPr>
          <w:lang w:val="ru-RU"/>
        </w:rPr>
        <w:t>обработки обращений, позволяющий использовать ее функциональные возможности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уровнем доступа;</w:t>
      </w:r>
    </w:p>
    <w:p w14:paraId="05DE6B6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учетная запись</w:t>
      </w:r>
      <w:r>
        <w:t> </w:t>
      </w:r>
      <w:r>
        <w:rPr>
          <w:lang w:val="ru-RU"/>
        </w:rPr>
        <w:t>– хранимая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совокупность указанных при регистрации данных о</w:t>
      </w:r>
      <w:r>
        <w:t> </w:t>
      </w:r>
      <w:r>
        <w:rPr>
          <w:lang w:val="ru-RU"/>
        </w:rPr>
        <w:t>пользователе системы учета и</w:t>
      </w:r>
      <w:r>
        <w:t> </w:t>
      </w:r>
      <w:r>
        <w:rPr>
          <w:lang w:val="ru-RU"/>
        </w:rPr>
        <w:t>обработки обращений, необходимая для</w:t>
      </w:r>
      <w:r>
        <w:t> </w:t>
      </w:r>
      <w:r>
        <w:rPr>
          <w:lang w:val="ru-RU"/>
        </w:rPr>
        <w:t>его идентификации.</w:t>
      </w:r>
    </w:p>
    <w:p w14:paraId="40CBAF9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Владельцем системы учета и</w:t>
      </w:r>
      <w:r>
        <w:t> </w:t>
      </w:r>
      <w:r>
        <w:rPr>
          <w:lang w:val="ru-RU"/>
        </w:rPr>
        <w:t>обработки обращений является Министерство связи и</w:t>
      </w:r>
      <w:r>
        <w:t> </w:t>
      </w:r>
      <w:r>
        <w:rPr>
          <w:lang w:val="ru-RU"/>
        </w:rPr>
        <w:t>информатизации.</w:t>
      </w:r>
    </w:p>
    <w:p w14:paraId="611B941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Оператором системы учета и</w:t>
      </w:r>
      <w:r>
        <w:t> </w:t>
      </w:r>
      <w:r>
        <w:rPr>
          <w:lang w:val="ru-RU"/>
        </w:rPr>
        <w:t>обработки обращений является республиканское унитарное предприятие «Центр цифрового развития».</w:t>
      </w:r>
    </w:p>
    <w:p w14:paraId="7A0CE93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Пользователями системы учета и</w:t>
      </w:r>
      <w:r>
        <w:t> </w:t>
      </w:r>
      <w:r>
        <w:rPr>
          <w:lang w:val="ru-RU"/>
        </w:rPr>
        <w:t>обработки обращений являются государственные организации, заявители.</w:t>
      </w:r>
    </w:p>
    <w:p w14:paraId="5C5C631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Должностные лица, уполномоченные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законодательными актами рассматривать обращения граждан и</w:t>
      </w:r>
      <w:r>
        <w:t> </w:t>
      </w:r>
      <w:r>
        <w:rPr>
          <w:lang w:val="ru-RU"/>
        </w:rPr>
        <w:t>юридических лиц, вправе использовать систему учета и</w:t>
      </w:r>
      <w:r>
        <w:t> </w:t>
      </w:r>
      <w:r>
        <w:rPr>
          <w:lang w:val="ru-RU"/>
        </w:rPr>
        <w:t>обработки обращений по</w:t>
      </w:r>
      <w:r>
        <w:t> </w:t>
      </w:r>
      <w:r>
        <w:rPr>
          <w:lang w:val="ru-RU"/>
        </w:rPr>
        <w:t>решению руководителя соответствующей государственной организации.</w:t>
      </w:r>
    </w:p>
    <w:p w14:paraId="5F52172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Государственные органы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компетенцией осуществляют методологическое руководство и</w:t>
      </w:r>
      <w:r>
        <w:t> </w:t>
      </w:r>
      <w:r>
        <w:rPr>
          <w:lang w:val="ru-RU"/>
        </w:rPr>
        <w:t>координацию деятельности подчиненных (входящих в</w:t>
      </w:r>
      <w:r>
        <w:t> </w:t>
      </w:r>
      <w:r>
        <w:rPr>
          <w:lang w:val="ru-RU"/>
        </w:rPr>
        <w:t>состав, систему) государственных организаций по</w:t>
      </w:r>
      <w:r>
        <w:t> </w:t>
      </w:r>
      <w:r>
        <w:rPr>
          <w:lang w:val="ru-RU"/>
        </w:rPr>
        <w:t>использованию системы учета и</w:t>
      </w:r>
      <w:r>
        <w:t> </w:t>
      </w:r>
      <w:r>
        <w:rPr>
          <w:lang w:val="ru-RU"/>
        </w:rPr>
        <w:t>обработки обращений.</w:t>
      </w:r>
    </w:p>
    <w:p w14:paraId="6B4E72E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</w:t>
      </w:r>
      <w:r>
        <w:t> </w:t>
      </w:r>
      <w:r>
        <w:rPr>
          <w:lang w:val="ru-RU"/>
        </w:rPr>
        <w:t>Финансирование осуществляется:</w:t>
      </w:r>
    </w:p>
    <w:p w14:paraId="3B9A016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услуг по</w:t>
      </w:r>
      <w:r>
        <w:t> </w:t>
      </w:r>
      <w:r>
        <w:rPr>
          <w:lang w:val="ru-RU"/>
        </w:rPr>
        <w:t>технической поддержке и</w:t>
      </w:r>
      <w:r>
        <w:t> </w:t>
      </w:r>
      <w:r>
        <w:rPr>
          <w:lang w:val="ru-RU"/>
        </w:rPr>
        <w:t>сопровождению системы учета и</w:t>
      </w:r>
      <w:r>
        <w:t> </w:t>
      </w:r>
      <w:r>
        <w:rPr>
          <w:lang w:val="ru-RU"/>
        </w:rPr>
        <w:t>обработки обращений</w:t>
      </w:r>
      <w:r>
        <w:t> </w:t>
      </w:r>
      <w:r>
        <w:rPr>
          <w:lang w:val="ru-RU"/>
        </w:rPr>
        <w:t>– за</w:t>
      </w:r>
      <w:r>
        <w:t> </w:t>
      </w:r>
      <w:r>
        <w:rPr>
          <w:lang w:val="ru-RU"/>
        </w:rPr>
        <w:t>счет средств, предусматриваемых в</w:t>
      </w:r>
      <w:r>
        <w:t> </w:t>
      </w:r>
      <w:r>
        <w:rPr>
          <w:lang w:val="ru-RU"/>
        </w:rPr>
        <w:t>республиканском бюджете на</w:t>
      </w:r>
      <w:r>
        <w:t> </w:t>
      </w:r>
      <w:r>
        <w:rPr>
          <w:lang w:val="ru-RU"/>
        </w:rPr>
        <w:t>содержание Министерства связи и</w:t>
      </w:r>
      <w:r>
        <w:t> </w:t>
      </w:r>
      <w:r>
        <w:rPr>
          <w:lang w:val="ru-RU"/>
        </w:rPr>
        <w:t>информатизации;</w:t>
      </w:r>
    </w:p>
    <w:p w14:paraId="1E35646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работ (услуг) по</w:t>
      </w:r>
      <w:r>
        <w:t> </w:t>
      </w:r>
      <w:r>
        <w:rPr>
          <w:lang w:val="ru-RU"/>
        </w:rPr>
        <w:t>развитию (доработке, модернизации) системы учета и</w:t>
      </w:r>
      <w:r>
        <w:t> </w:t>
      </w:r>
      <w:r>
        <w:rPr>
          <w:lang w:val="ru-RU"/>
        </w:rPr>
        <w:t>обработки обращений</w:t>
      </w:r>
      <w:r>
        <w:t> </w:t>
      </w:r>
      <w:r>
        <w:rPr>
          <w:lang w:val="ru-RU"/>
        </w:rPr>
        <w:t>– за</w:t>
      </w:r>
      <w:r>
        <w:t> </w:t>
      </w:r>
      <w:r>
        <w:rPr>
          <w:lang w:val="ru-RU"/>
        </w:rPr>
        <w:t>счет средств республиканского фонда универсального обслуживания цифрового развития и</w:t>
      </w:r>
      <w:r>
        <w:t> </w:t>
      </w:r>
      <w:r>
        <w:rPr>
          <w:lang w:val="ru-RU"/>
        </w:rPr>
        <w:t>связи и</w:t>
      </w:r>
      <w:r>
        <w:t> </w:t>
      </w:r>
      <w:r>
        <w:rPr>
          <w:lang w:val="ru-RU"/>
        </w:rPr>
        <w:t>(или) иных источников, не</w:t>
      </w:r>
      <w:r>
        <w:t> </w:t>
      </w:r>
      <w:r>
        <w:rPr>
          <w:lang w:val="ru-RU"/>
        </w:rPr>
        <w:t>запрещенных законодательством, с</w:t>
      </w:r>
      <w:r>
        <w:t> </w:t>
      </w:r>
      <w:r>
        <w:rPr>
          <w:lang w:val="ru-RU"/>
        </w:rPr>
        <w:t>включением соответствующих мероприятий в</w:t>
      </w:r>
      <w:r>
        <w:t> </w:t>
      </w:r>
      <w:r>
        <w:rPr>
          <w:lang w:val="ru-RU"/>
        </w:rPr>
        <w:t>государственную программу в</w:t>
      </w:r>
      <w:r>
        <w:t> </w:t>
      </w:r>
      <w:r>
        <w:rPr>
          <w:lang w:val="ru-RU"/>
        </w:rPr>
        <w:t>сфере цифрового развития;</w:t>
      </w:r>
    </w:p>
    <w:p w14:paraId="015A7B6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работ (услуг) по</w:t>
      </w:r>
      <w:r>
        <w:t> </w:t>
      </w:r>
      <w:r>
        <w:rPr>
          <w:lang w:val="ru-RU"/>
        </w:rPr>
        <w:t>обеспечению информационного взаимодействия ведомственных систем электронного документооборота государственных организаций с</w:t>
      </w:r>
      <w:r>
        <w:t> </w:t>
      </w:r>
      <w:r>
        <w:rPr>
          <w:lang w:val="ru-RU"/>
        </w:rPr>
        <w:t>системой учета и</w:t>
      </w:r>
      <w:r>
        <w:t> </w:t>
      </w:r>
      <w:r>
        <w:rPr>
          <w:lang w:val="ru-RU"/>
        </w:rPr>
        <w:t>обработки обращений</w:t>
      </w:r>
      <w:r>
        <w:t> </w:t>
      </w:r>
      <w:r>
        <w:rPr>
          <w:lang w:val="ru-RU"/>
        </w:rPr>
        <w:t>– за</w:t>
      </w:r>
      <w:r>
        <w:t> </w:t>
      </w:r>
      <w:r>
        <w:rPr>
          <w:lang w:val="ru-RU"/>
        </w:rPr>
        <w:t>счет средств, предусматриваемых их владельцам в</w:t>
      </w:r>
      <w:r>
        <w:t> </w:t>
      </w:r>
      <w:r>
        <w:rPr>
          <w:lang w:val="ru-RU"/>
        </w:rPr>
        <w:t>соответствующем бюджете, а</w:t>
      </w:r>
      <w:r>
        <w:t> </w:t>
      </w:r>
      <w:r>
        <w:rPr>
          <w:lang w:val="ru-RU"/>
        </w:rPr>
        <w:t>также иных источников, не</w:t>
      </w:r>
      <w:r>
        <w:t> </w:t>
      </w:r>
      <w:r>
        <w:rPr>
          <w:lang w:val="ru-RU"/>
        </w:rPr>
        <w:t>запрещенных законодательством.</w:t>
      </w:r>
    </w:p>
    <w:p w14:paraId="073D9F3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Выполнение работ (оказание услуг)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абзацами вторым и</w:t>
      </w:r>
      <w:r>
        <w:t> </w:t>
      </w:r>
      <w:r>
        <w:rPr>
          <w:lang w:val="ru-RU"/>
        </w:rPr>
        <w:t>третьим части первой настоящего пункта, финансируемых полностью или частично за</w:t>
      </w:r>
      <w:r>
        <w:t> </w:t>
      </w:r>
      <w:r>
        <w:rPr>
          <w:lang w:val="ru-RU"/>
        </w:rPr>
        <w:t>счет бюджетных средств, осуществляется с</w:t>
      </w:r>
      <w:r>
        <w:t> </w:t>
      </w:r>
      <w:r>
        <w:rPr>
          <w:lang w:val="ru-RU"/>
        </w:rPr>
        <w:t>нормативом рентабельности не</w:t>
      </w:r>
      <w:r>
        <w:t> </w:t>
      </w:r>
      <w:r>
        <w:rPr>
          <w:lang w:val="ru-RU"/>
        </w:rPr>
        <w:t>более 7 процентов к</w:t>
      </w:r>
      <w:r>
        <w:t> </w:t>
      </w:r>
      <w:r>
        <w:rPr>
          <w:lang w:val="ru-RU"/>
        </w:rPr>
        <w:t>себестоимости для</w:t>
      </w:r>
      <w:r>
        <w:t> </w:t>
      </w:r>
      <w:r>
        <w:rPr>
          <w:lang w:val="ru-RU"/>
        </w:rPr>
        <w:t>определения суммы прибыли, подлежащей включению в</w:t>
      </w:r>
      <w:r>
        <w:t> </w:t>
      </w:r>
      <w:r>
        <w:rPr>
          <w:lang w:val="ru-RU"/>
        </w:rPr>
        <w:t>отпускные цены (тарифы).</w:t>
      </w:r>
    </w:p>
    <w:p w14:paraId="62112D8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</w:t>
      </w:r>
      <w:r>
        <w:t> </w:t>
      </w:r>
      <w:r>
        <w:rPr>
          <w:lang w:val="ru-RU"/>
        </w:rPr>
        <w:t>Государственные организации обеспечивают использование системы учета и</w:t>
      </w:r>
      <w:r>
        <w:t> </w:t>
      </w:r>
      <w:r>
        <w:rPr>
          <w:lang w:val="ru-RU"/>
        </w:rPr>
        <w:t>обработки обращений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настоящим Положением и</w:t>
      </w:r>
      <w:r>
        <w:t> </w:t>
      </w:r>
      <w:r>
        <w:rPr>
          <w:lang w:val="ru-RU"/>
        </w:rPr>
        <w:t>регламентом работы системы учета и</w:t>
      </w:r>
      <w:r>
        <w:t> </w:t>
      </w:r>
      <w:r>
        <w:rPr>
          <w:lang w:val="ru-RU"/>
        </w:rPr>
        <w:t>обработки обращений (далее</w:t>
      </w:r>
      <w:r>
        <w:t> </w:t>
      </w:r>
      <w:r>
        <w:rPr>
          <w:lang w:val="ru-RU"/>
        </w:rPr>
        <w:t>– регламент).</w:t>
      </w:r>
    </w:p>
    <w:p w14:paraId="480BD29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6.</w:t>
      </w:r>
      <w:r>
        <w:t> </w:t>
      </w:r>
      <w:r>
        <w:rPr>
          <w:lang w:val="ru-RU"/>
        </w:rPr>
        <w:t>Система учета и</w:t>
      </w:r>
      <w:r>
        <w:t> </w:t>
      </w:r>
      <w:r>
        <w:rPr>
          <w:lang w:val="ru-RU"/>
        </w:rPr>
        <w:t>обработки обращений обеспечивает:</w:t>
      </w:r>
    </w:p>
    <w:p w14:paraId="089AE4D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идентификацию, аутентификацию и</w:t>
      </w:r>
      <w:r>
        <w:t> </w:t>
      </w:r>
      <w:r>
        <w:rPr>
          <w:lang w:val="ru-RU"/>
        </w:rPr>
        <w:t>авторизацию пользователей системы учета и</w:t>
      </w:r>
      <w:r>
        <w:t> </w:t>
      </w:r>
      <w:r>
        <w:rPr>
          <w:lang w:val="ru-RU"/>
        </w:rPr>
        <w:t>обработки обращений;</w:t>
      </w:r>
    </w:p>
    <w:p w14:paraId="3949DAD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возможность подачи заявителями электронных обращений в</w:t>
      </w:r>
      <w:r>
        <w:t> </w:t>
      </w:r>
      <w:r>
        <w:rPr>
          <w:lang w:val="ru-RU"/>
        </w:rPr>
        <w:t>государственные организации;</w:t>
      </w:r>
    </w:p>
    <w:p w14:paraId="615DD9B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формирование личных электронных кабинетов пользователей системы учета и</w:t>
      </w:r>
      <w:r>
        <w:t> </w:t>
      </w:r>
      <w:r>
        <w:rPr>
          <w:lang w:val="ru-RU"/>
        </w:rPr>
        <w:t>обработки обращений;</w:t>
      </w:r>
    </w:p>
    <w:p w14:paraId="68768A1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формирование уникального номера обращения при поступлении электронного обращения в</w:t>
      </w:r>
      <w:r>
        <w:t> </w:t>
      </w:r>
      <w:r>
        <w:rPr>
          <w:lang w:val="ru-RU"/>
        </w:rPr>
        <w:t>систему учета и</w:t>
      </w:r>
      <w:r>
        <w:t> </w:t>
      </w:r>
      <w:r>
        <w:rPr>
          <w:lang w:val="ru-RU"/>
        </w:rPr>
        <w:t>обработки обращений, учета в</w:t>
      </w:r>
      <w:r>
        <w:t> </w:t>
      </w:r>
      <w:r>
        <w:rPr>
          <w:lang w:val="ru-RU"/>
        </w:rPr>
        <w:t>ней письменных и</w:t>
      </w:r>
      <w:r>
        <w:t> </w:t>
      </w:r>
      <w:r>
        <w:rPr>
          <w:lang w:val="ru-RU"/>
        </w:rPr>
        <w:t>устных обращений;</w:t>
      </w:r>
    </w:p>
    <w:p w14:paraId="269B6B5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централизованный учет и</w:t>
      </w:r>
      <w:r>
        <w:t> </w:t>
      </w:r>
      <w:r>
        <w:rPr>
          <w:lang w:val="ru-RU"/>
        </w:rPr>
        <w:t>хранение электронных и</w:t>
      </w:r>
      <w:r>
        <w:t> </w:t>
      </w:r>
      <w:r>
        <w:rPr>
          <w:lang w:val="ru-RU"/>
        </w:rPr>
        <w:t>письменных обращений, поступивших в</w:t>
      </w:r>
      <w:r>
        <w:t> </w:t>
      </w:r>
      <w:r>
        <w:rPr>
          <w:lang w:val="ru-RU"/>
        </w:rPr>
        <w:t>государственные организации, ответов (уведомлений) на</w:t>
      </w:r>
      <w:r>
        <w:t> </w:t>
      </w:r>
      <w:r>
        <w:rPr>
          <w:lang w:val="ru-RU"/>
        </w:rPr>
        <w:t>них, иной информации о</w:t>
      </w:r>
      <w:r>
        <w:t> </w:t>
      </w:r>
      <w:r>
        <w:rPr>
          <w:lang w:val="ru-RU"/>
        </w:rPr>
        <w:t>рассмотрении обращений, об</w:t>
      </w:r>
      <w:r>
        <w:t> </w:t>
      </w:r>
      <w:r>
        <w:rPr>
          <w:lang w:val="ru-RU"/>
        </w:rPr>
        <w:t>оставлении обращений без рассмотрения по</w:t>
      </w:r>
      <w:r>
        <w:t> </w:t>
      </w:r>
      <w:r>
        <w:rPr>
          <w:lang w:val="ru-RU"/>
        </w:rPr>
        <w:t>существу;</w:t>
      </w:r>
    </w:p>
    <w:p w14:paraId="3370E4A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автоматизацию процессов рассмотрения электронных, письменных и</w:t>
      </w:r>
      <w:r>
        <w:t> </w:t>
      </w:r>
      <w:r>
        <w:rPr>
          <w:lang w:val="ru-RU"/>
        </w:rPr>
        <w:t>устных обращений в</w:t>
      </w:r>
      <w:r>
        <w:t> </w:t>
      </w:r>
      <w:r>
        <w:rPr>
          <w:lang w:val="ru-RU"/>
        </w:rPr>
        <w:t>государственных организациях;</w:t>
      </w:r>
    </w:p>
    <w:p w14:paraId="0D00DFE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осуществление контроля за</w:t>
      </w:r>
      <w:r>
        <w:t> </w:t>
      </w:r>
      <w:r>
        <w:rPr>
          <w:lang w:val="ru-RU"/>
        </w:rPr>
        <w:t>рассмотрением электронных, письменных и</w:t>
      </w:r>
      <w:r>
        <w:t> </w:t>
      </w:r>
      <w:r>
        <w:rPr>
          <w:lang w:val="ru-RU"/>
        </w:rPr>
        <w:t>устных обращений в</w:t>
      </w:r>
      <w:r>
        <w:t> </w:t>
      </w:r>
      <w:r>
        <w:rPr>
          <w:lang w:val="ru-RU"/>
        </w:rPr>
        <w:t>государственных организациях;</w:t>
      </w:r>
    </w:p>
    <w:p w14:paraId="759A060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формирование отчетности по</w:t>
      </w:r>
      <w:r>
        <w:t> </w:t>
      </w:r>
      <w:r>
        <w:rPr>
          <w:lang w:val="ru-RU"/>
        </w:rPr>
        <w:t>обращениям;</w:t>
      </w:r>
    </w:p>
    <w:p w14:paraId="30E5BFA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направление заявителям ответов (уведомлений) на</w:t>
      </w:r>
      <w:r>
        <w:t> </w:t>
      </w:r>
      <w:r>
        <w:rPr>
          <w:lang w:val="ru-RU"/>
        </w:rPr>
        <w:t>электронные обращения, информирование заявителей о</w:t>
      </w:r>
      <w:r>
        <w:t> </w:t>
      </w:r>
      <w:r>
        <w:rPr>
          <w:lang w:val="ru-RU"/>
        </w:rPr>
        <w:t>статусе рассмотрения электронных обращений;</w:t>
      </w:r>
    </w:p>
    <w:p w14:paraId="78F5B78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информационное взаимодействие с</w:t>
      </w:r>
      <w:r>
        <w:t> </w:t>
      </w:r>
      <w:r>
        <w:rPr>
          <w:lang w:val="ru-RU"/>
        </w:rPr>
        <w:t>ведомственными системами электронного документооборота государственных организаций.</w:t>
      </w:r>
    </w:p>
    <w:p w14:paraId="058F157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7.</w:t>
      </w:r>
      <w:r>
        <w:t> </w:t>
      </w:r>
      <w:r>
        <w:rPr>
          <w:lang w:val="ru-RU"/>
        </w:rPr>
        <w:t>Система учета и</w:t>
      </w:r>
      <w:r>
        <w:t> </w:t>
      </w:r>
      <w:r>
        <w:rPr>
          <w:lang w:val="ru-RU"/>
        </w:rPr>
        <w:t>обработки обращений размещается на</w:t>
      </w:r>
      <w:r>
        <w:t> </w:t>
      </w:r>
      <w:r>
        <w:rPr>
          <w:lang w:val="ru-RU"/>
        </w:rPr>
        <w:t>ресурсах республиканского центра обработки данных и</w:t>
      </w:r>
      <w:r>
        <w:t> </w:t>
      </w:r>
      <w:r>
        <w:rPr>
          <w:lang w:val="ru-RU"/>
        </w:rPr>
        <w:t>(или) республиканской платформы.</w:t>
      </w:r>
    </w:p>
    <w:p w14:paraId="5D37DC5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8.</w:t>
      </w:r>
      <w:r>
        <w:t> </w:t>
      </w:r>
      <w:r>
        <w:rPr>
          <w:lang w:val="ru-RU"/>
        </w:rPr>
        <w:t>Доступ пользователей к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обеспечивается посредством сайта в</w:t>
      </w:r>
      <w:r>
        <w:t> </w:t>
      </w:r>
      <w:r>
        <w:rPr>
          <w:lang w:val="ru-RU"/>
        </w:rPr>
        <w:t>глобальной компьютерной сети Интернет по</w:t>
      </w:r>
      <w:r>
        <w:t> </w:t>
      </w:r>
      <w:r>
        <w:rPr>
          <w:lang w:val="ru-RU"/>
        </w:rPr>
        <w:t xml:space="preserve">адресу: </w:t>
      </w:r>
      <w:r>
        <w:t>https</w:t>
      </w:r>
      <w:r>
        <w:rPr>
          <w:lang w:val="ru-RU"/>
        </w:rPr>
        <w:t>://обращения.бел (далее</w:t>
      </w:r>
      <w:r>
        <w:t> </w:t>
      </w:r>
      <w:r>
        <w:rPr>
          <w:lang w:val="ru-RU"/>
        </w:rPr>
        <w:t>– интернет-сайт).</w:t>
      </w:r>
    </w:p>
    <w:p w14:paraId="430CA21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Доступ государственных организаций к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может обеспечиваться с</w:t>
      </w:r>
      <w:r>
        <w:t> </w:t>
      </w:r>
      <w:r>
        <w:rPr>
          <w:lang w:val="ru-RU"/>
        </w:rPr>
        <w:t>использованием выделенных каналов связи.</w:t>
      </w:r>
    </w:p>
    <w:p w14:paraId="56B4085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9.</w:t>
      </w:r>
      <w:r>
        <w:t> </w:t>
      </w:r>
      <w:r>
        <w:rPr>
          <w:lang w:val="ru-RU"/>
        </w:rPr>
        <w:t>Порядок информационного взаимодействия системы учета и</w:t>
      </w:r>
      <w:r>
        <w:t> </w:t>
      </w:r>
      <w:r>
        <w:rPr>
          <w:lang w:val="ru-RU"/>
        </w:rPr>
        <w:t>обработки обращений с</w:t>
      </w:r>
      <w:r>
        <w:t> </w:t>
      </w:r>
      <w:r>
        <w:rPr>
          <w:lang w:val="ru-RU"/>
        </w:rPr>
        <w:t>ведомственными системами электронного документооборота государственных организаций, в</w:t>
      </w:r>
      <w:r>
        <w:t> </w:t>
      </w:r>
      <w:r>
        <w:rPr>
          <w:lang w:val="ru-RU"/>
        </w:rPr>
        <w:t>том числе посредством системы межведомственного электронного документооборота государственных органов Республики Беларусь, устанавливается регламентом.</w:t>
      </w:r>
    </w:p>
    <w:p w14:paraId="53B0578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10.</w:t>
      </w:r>
      <w:r>
        <w:t> </w:t>
      </w:r>
      <w:r>
        <w:rPr>
          <w:lang w:val="ru-RU"/>
        </w:rPr>
        <w:t>Оператор системы учета и</w:t>
      </w:r>
      <w:r>
        <w:t> </w:t>
      </w:r>
      <w:r>
        <w:rPr>
          <w:lang w:val="ru-RU"/>
        </w:rPr>
        <w:t>обработки обращений:</w:t>
      </w:r>
    </w:p>
    <w:p w14:paraId="2F1ACE2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осуществляет техническое обслуживание, сопровождение, развитие (доработку, модернизацию) системы учета и</w:t>
      </w:r>
      <w:r>
        <w:t> </w:t>
      </w:r>
      <w:r>
        <w:rPr>
          <w:lang w:val="ru-RU"/>
        </w:rPr>
        <w:t>обработки обращений;</w:t>
      </w:r>
    </w:p>
    <w:p w14:paraId="32638E8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обеспечивает выполнение требований по</w:t>
      </w:r>
      <w:r>
        <w:t> </w:t>
      </w:r>
      <w:r>
        <w:rPr>
          <w:lang w:val="ru-RU"/>
        </w:rPr>
        <w:t>защите и</w:t>
      </w:r>
      <w:r>
        <w:t> </w:t>
      </w:r>
      <w:r>
        <w:rPr>
          <w:lang w:val="ru-RU"/>
        </w:rPr>
        <w:t>сохранности информации, обрабатываемой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обращений,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законодательством об</w:t>
      </w:r>
      <w:r>
        <w:t> </w:t>
      </w:r>
      <w:r>
        <w:rPr>
          <w:lang w:val="ru-RU"/>
        </w:rPr>
        <w:t>информации, информатизации и</w:t>
      </w:r>
      <w:r>
        <w:t> </w:t>
      </w:r>
      <w:r>
        <w:rPr>
          <w:lang w:val="ru-RU"/>
        </w:rPr>
        <w:t>защите информации, а</w:t>
      </w:r>
      <w:r>
        <w:t> </w:t>
      </w:r>
      <w:r>
        <w:rPr>
          <w:lang w:val="ru-RU"/>
        </w:rPr>
        <w:t>также бесперебойный доступ к</w:t>
      </w:r>
      <w:r>
        <w:t> </w:t>
      </w:r>
      <w:r>
        <w:rPr>
          <w:lang w:val="ru-RU"/>
        </w:rPr>
        <w:t>ней;</w:t>
      </w:r>
    </w:p>
    <w:p w14:paraId="305F9B2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регистрирует государственные организации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обращений;</w:t>
      </w:r>
    </w:p>
    <w:p w14:paraId="5ECFCCE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обеспечивает обработку информационных сообщений пользователей системы учета и</w:t>
      </w:r>
      <w:r>
        <w:t> </w:t>
      </w:r>
      <w:r>
        <w:rPr>
          <w:lang w:val="ru-RU"/>
        </w:rPr>
        <w:t>обработки обращений, консультирует их по</w:t>
      </w:r>
      <w:r>
        <w:t> </w:t>
      </w:r>
      <w:r>
        <w:rPr>
          <w:lang w:val="ru-RU"/>
        </w:rPr>
        <w:t>вопросам функционирования системы учета и</w:t>
      </w:r>
      <w:r>
        <w:t> </w:t>
      </w:r>
      <w:r>
        <w:rPr>
          <w:lang w:val="ru-RU"/>
        </w:rPr>
        <w:t>обработки обращений и</w:t>
      </w:r>
      <w:r>
        <w:t> </w:t>
      </w:r>
      <w:r>
        <w:rPr>
          <w:lang w:val="ru-RU"/>
        </w:rPr>
        <w:t>другим вопросам, связанным с</w:t>
      </w:r>
      <w:r>
        <w:t> </w:t>
      </w:r>
      <w:r>
        <w:rPr>
          <w:lang w:val="ru-RU"/>
        </w:rPr>
        <w:t>ее использованием;</w:t>
      </w:r>
    </w:p>
    <w:p w14:paraId="64F5B54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обеспечивает формирование, ведение и</w:t>
      </w:r>
      <w:r>
        <w:t> </w:t>
      </w:r>
      <w:r>
        <w:rPr>
          <w:lang w:val="ru-RU"/>
        </w:rPr>
        <w:t>актуализацию нормативно-справочной информации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обращений;</w:t>
      </w:r>
    </w:p>
    <w:p w14:paraId="4138576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 предложениям государственных органов, осуществляющих методологическое руководство и</w:t>
      </w:r>
      <w:r>
        <w:t> </w:t>
      </w:r>
      <w:r>
        <w:rPr>
          <w:lang w:val="ru-RU"/>
        </w:rPr>
        <w:t>координацию деятельности подчиненных (входящих в</w:t>
      </w:r>
      <w:r>
        <w:t> </w:t>
      </w:r>
      <w:r>
        <w:rPr>
          <w:lang w:val="ru-RU"/>
        </w:rPr>
        <w:t>состав, систему) государственных организаций по</w:t>
      </w:r>
      <w:r>
        <w:t> </w:t>
      </w:r>
      <w:r>
        <w:rPr>
          <w:lang w:val="ru-RU"/>
        </w:rPr>
        <w:t>использованию системы учета и</w:t>
      </w:r>
      <w:r>
        <w:t> </w:t>
      </w:r>
      <w:r>
        <w:rPr>
          <w:lang w:val="ru-RU"/>
        </w:rPr>
        <w:t>обработки обращений, вносит владельцу системы учета и</w:t>
      </w:r>
      <w:r>
        <w:t> </w:t>
      </w:r>
      <w:r>
        <w:rPr>
          <w:lang w:val="ru-RU"/>
        </w:rPr>
        <w:t>обработки обращений предложения о</w:t>
      </w:r>
      <w:r>
        <w:t> </w:t>
      </w:r>
      <w:r>
        <w:rPr>
          <w:lang w:val="ru-RU"/>
        </w:rPr>
        <w:t>реализации мероприятий по</w:t>
      </w:r>
      <w:r>
        <w:t> </w:t>
      </w:r>
      <w:r>
        <w:rPr>
          <w:lang w:val="ru-RU"/>
        </w:rPr>
        <w:t>ее развитию (доработке, модернизации);</w:t>
      </w:r>
    </w:p>
    <w:p w14:paraId="297F13B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выполняет иные функции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настоящим Положением и</w:t>
      </w:r>
      <w:r>
        <w:t> </w:t>
      </w:r>
      <w:r>
        <w:rPr>
          <w:lang w:val="ru-RU"/>
        </w:rPr>
        <w:t>регламентом.</w:t>
      </w:r>
    </w:p>
    <w:p w14:paraId="0B243DE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11.</w:t>
      </w:r>
      <w:r>
        <w:t> </w:t>
      </w:r>
      <w:r>
        <w:rPr>
          <w:lang w:val="ru-RU"/>
        </w:rPr>
        <w:t>Государственные организации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обращений:</w:t>
      </w:r>
    </w:p>
    <w:p w14:paraId="0866B7E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определяют должностное лицо, ответственное за</w:t>
      </w:r>
      <w:r>
        <w:t> </w:t>
      </w:r>
      <w:r>
        <w:rPr>
          <w:lang w:val="ru-RU"/>
        </w:rPr>
        <w:t>ведение личного электронного кабинета государственной организации (далее</w:t>
      </w:r>
      <w:r>
        <w:t> </w:t>
      </w:r>
      <w:r>
        <w:rPr>
          <w:lang w:val="ru-RU"/>
        </w:rPr>
        <w:t>– внешний администратор организации);</w:t>
      </w:r>
    </w:p>
    <w:p w14:paraId="67A9161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определяют должностных лиц, ответственных за</w:t>
      </w:r>
      <w:r>
        <w:t> </w:t>
      </w:r>
      <w:r>
        <w:rPr>
          <w:lang w:val="ru-RU"/>
        </w:rPr>
        <w:t>ведение личных электронных кабинетов подчиненных (входящих в</w:t>
      </w:r>
      <w:r>
        <w:t> </w:t>
      </w:r>
      <w:r>
        <w:rPr>
          <w:lang w:val="ru-RU"/>
        </w:rPr>
        <w:t>состав, систему) обособленных подразделений, иных структур, не</w:t>
      </w:r>
      <w:r>
        <w:t> </w:t>
      </w:r>
      <w:r>
        <w:rPr>
          <w:lang w:val="ru-RU"/>
        </w:rPr>
        <w:t>являющихся юридическими лицами (далее соответственно</w:t>
      </w:r>
      <w:r>
        <w:t> </w:t>
      </w:r>
      <w:r>
        <w:rPr>
          <w:lang w:val="ru-RU"/>
        </w:rPr>
        <w:t>– внешние администраторы обособленных подразделений, обособленные подразделения), должностных лиц, ответственных за</w:t>
      </w:r>
      <w:r>
        <w:t> </w:t>
      </w:r>
      <w:r>
        <w:rPr>
          <w:lang w:val="ru-RU"/>
        </w:rPr>
        <w:t>ведение делопроизводства и</w:t>
      </w:r>
      <w:r>
        <w:t> </w:t>
      </w:r>
      <w:r>
        <w:rPr>
          <w:lang w:val="ru-RU"/>
        </w:rPr>
        <w:t>(или) рассмотрение обращений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(далее</w:t>
      </w:r>
      <w:r>
        <w:t> </w:t>
      </w:r>
      <w:r>
        <w:rPr>
          <w:lang w:val="ru-RU"/>
        </w:rPr>
        <w:t>– ответственные лица);</w:t>
      </w:r>
    </w:p>
    <w:p w14:paraId="5CC16B0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осуществляют создание и</w:t>
      </w:r>
      <w:r>
        <w:t> </w:t>
      </w:r>
      <w:r>
        <w:rPr>
          <w:lang w:val="ru-RU"/>
        </w:rPr>
        <w:t>ведение учетных записей внешних администраторов обособленных подразделений, ответственных лиц;</w:t>
      </w:r>
    </w:p>
    <w:p w14:paraId="0333393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обеспечивают ведение делопроизводства по</w:t>
      </w:r>
      <w:r>
        <w:t> </w:t>
      </w:r>
      <w:r>
        <w:rPr>
          <w:lang w:val="ru-RU"/>
        </w:rPr>
        <w:t>обращениям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Положением о</w:t>
      </w:r>
      <w:r>
        <w:t> </w:t>
      </w:r>
      <w:r>
        <w:rPr>
          <w:lang w:val="ru-RU"/>
        </w:rPr>
        <w:t>порядке ведения делопроизводства по</w:t>
      </w:r>
      <w:r>
        <w:t> </w:t>
      </w:r>
      <w:r>
        <w:rPr>
          <w:lang w:val="ru-RU"/>
        </w:rPr>
        <w:t>обращениям граждан и</w:t>
      </w:r>
      <w:r>
        <w:t> </w:t>
      </w:r>
      <w:r>
        <w:rPr>
          <w:lang w:val="ru-RU"/>
        </w:rPr>
        <w:t>юридических лиц, утвержденным постановлением, утвердившим настоящее Положение;</w:t>
      </w:r>
    </w:p>
    <w:p w14:paraId="5F25E43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направляют электронные обращения и</w:t>
      </w:r>
      <w:r>
        <w:t> </w:t>
      </w:r>
      <w:r>
        <w:rPr>
          <w:lang w:val="ru-RU"/>
        </w:rPr>
        <w:t>электронные копии письменных обращений для</w:t>
      </w:r>
      <w:r>
        <w:t> </w:t>
      </w:r>
      <w:r>
        <w:rPr>
          <w:lang w:val="ru-RU"/>
        </w:rPr>
        <w:t>рассмотрения государственным организациям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их компетенцией;</w:t>
      </w:r>
    </w:p>
    <w:p w14:paraId="4BB1F76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направляют заявителям ответы (уведомления) на</w:t>
      </w:r>
      <w:r>
        <w:t> </w:t>
      </w:r>
      <w:r>
        <w:rPr>
          <w:lang w:val="ru-RU"/>
        </w:rPr>
        <w:t>электронные обращения;</w:t>
      </w:r>
    </w:p>
    <w:p w14:paraId="056C922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формируют отчетность по</w:t>
      </w:r>
      <w:r>
        <w:t> </w:t>
      </w:r>
      <w:r>
        <w:rPr>
          <w:lang w:val="ru-RU"/>
        </w:rPr>
        <w:t>обращениям;</w:t>
      </w:r>
    </w:p>
    <w:p w14:paraId="312F4E9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осуществляют анализ работы с</w:t>
      </w:r>
      <w:r>
        <w:t> </w:t>
      </w:r>
      <w:r>
        <w:rPr>
          <w:lang w:val="ru-RU"/>
        </w:rPr>
        <w:t>обращениями в</w:t>
      </w:r>
      <w:r>
        <w:t> </w:t>
      </w:r>
      <w:r>
        <w:rPr>
          <w:lang w:val="ru-RU"/>
        </w:rPr>
        <w:t>подчиненных (входящих в</w:t>
      </w:r>
      <w:r>
        <w:t> </w:t>
      </w:r>
      <w:r>
        <w:rPr>
          <w:lang w:val="ru-RU"/>
        </w:rPr>
        <w:t>состав, систему) государственных организациях и</w:t>
      </w:r>
      <w:r>
        <w:t> </w:t>
      </w:r>
      <w:r>
        <w:rPr>
          <w:lang w:val="ru-RU"/>
        </w:rPr>
        <w:t>(или) по</w:t>
      </w:r>
      <w:r>
        <w:t> </w:t>
      </w:r>
      <w:r>
        <w:rPr>
          <w:lang w:val="ru-RU"/>
        </w:rPr>
        <w:t>вопросам, относящимся к</w:t>
      </w:r>
      <w:r>
        <w:t> </w:t>
      </w:r>
      <w:r>
        <w:rPr>
          <w:lang w:val="ru-RU"/>
        </w:rPr>
        <w:t>компетенции;</w:t>
      </w:r>
    </w:p>
    <w:p w14:paraId="7EE7A73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осуществляют предоставление государственным организациям, заявителям информации из</w:t>
      </w:r>
      <w:r>
        <w:t> </w:t>
      </w:r>
      <w:r>
        <w:rPr>
          <w:lang w:val="ru-RU"/>
        </w:rPr>
        <w:t>системы учета и</w:t>
      </w:r>
      <w:r>
        <w:t> </w:t>
      </w:r>
      <w:r>
        <w:rPr>
          <w:lang w:val="ru-RU"/>
        </w:rPr>
        <w:t>обработки обращений;</w:t>
      </w:r>
    </w:p>
    <w:p w14:paraId="1806BC1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выполняют иные функции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настоящим Положением и</w:t>
      </w:r>
      <w:r>
        <w:t> </w:t>
      </w:r>
      <w:r>
        <w:rPr>
          <w:lang w:val="ru-RU"/>
        </w:rPr>
        <w:t>регламентом.</w:t>
      </w:r>
    </w:p>
    <w:p w14:paraId="556A0FA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12.</w:t>
      </w:r>
      <w:r>
        <w:t> </w:t>
      </w:r>
      <w:r>
        <w:rPr>
          <w:lang w:val="ru-RU"/>
        </w:rPr>
        <w:t>Заявители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обращений:</w:t>
      </w:r>
    </w:p>
    <w:p w14:paraId="60E8337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регистрируются посредством заполнения формы регистрации на</w:t>
      </w:r>
      <w:r>
        <w:t> </w:t>
      </w:r>
      <w:r>
        <w:rPr>
          <w:lang w:val="ru-RU"/>
        </w:rPr>
        <w:t>интернет-сайте, поддерживают в</w:t>
      </w:r>
      <w:r>
        <w:t> </w:t>
      </w:r>
      <w:r>
        <w:rPr>
          <w:lang w:val="ru-RU"/>
        </w:rPr>
        <w:t>актуальном состоянии сведения о</w:t>
      </w:r>
      <w:r>
        <w:t> </w:t>
      </w:r>
      <w:r>
        <w:rPr>
          <w:lang w:val="ru-RU"/>
        </w:rPr>
        <w:t>себе, внесенные в</w:t>
      </w:r>
      <w:r>
        <w:t> </w:t>
      </w:r>
      <w:r>
        <w:rPr>
          <w:lang w:val="ru-RU"/>
        </w:rPr>
        <w:t>ходе регистрации;</w:t>
      </w:r>
    </w:p>
    <w:p w14:paraId="470B515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подают электронные обращения и</w:t>
      </w:r>
      <w:r>
        <w:t> </w:t>
      </w:r>
      <w:r>
        <w:rPr>
          <w:lang w:val="ru-RU"/>
        </w:rPr>
        <w:t>получают ответы (уведомления) на</w:t>
      </w:r>
      <w:r>
        <w:t> </w:t>
      </w:r>
      <w:r>
        <w:rPr>
          <w:lang w:val="ru-RU"/>
        </w:rPr>
        <w:t>них;</w:t>
      </w:r>
    </w:p>
    <w:p w14:paraId="183C732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просматривают перечень поданных электронных обращений и</w:t>
      </w:r>
      <w:r>
        <w:t> </w:t>
      </w:r>
      <w:r>
        <w:rPr>
          <w:lang w:val="ru-RU"/>
        </w:rPr>
        <w:t>статус их рассмотрения;</w:t>
      </w:r>
    </w:p>
    <w:p w14:paraId="6219DB3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подают электронные заявления об</w:t>
      </w:r>
      <w:r>
        <w:t> </w:t>
      </w:r>
      <w:r>
        <w:rPr>
          <w:lang w:val="ru-RU"/>
        </w:rPr>
        <w:t>отзыве поданного электронного обращения до</w:t>
      </w:r>
      <w:r>
        <w:t> </w:t>
      </w:r>
      <w:r>
        <w:rPr>
          <w:lang w:val="ru-RU"/>
        </w:rPr>
        <w:t>рассмотрения его по</w:t>
      </w:r>
      <w:r>
        <w:t> </w:t>
      </w:r>
      <w:r>
        <w:rPr>
          <w:lang w:val="ru-RU"/>
        </w:rPr>
        <w:t>существу;</w:t>
      </w:r>
    </w:p>
    <w:p w14:paraId="14FB63C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направляют оператору системы учета и</w:t>
      </w:r>
      <w:r>
        <w:t> </w:t>
      </w:r>
      <w:r>
        <w:rPr>
          <w:lang w:val="ru-RU"/>
        </w:rPr>
        <w:t>обработки обращений информационные сообщения и</w:t>
      </w:r>
      <w:r>
        <w:t> </w:t>
      </w:r>
      <w:r>
        <w:rPr>
          <w:lang w:val="ru-RU"/>
        </w:rPr>
        <w:t>запросы на</w:t>
      </w:r>
      <w:r>
        <w:t> </w:t>
      </w:r>
      <w:r>
        <w:rPr>
          <w:lang w:val="ru-RU"/>
        </w:rPr>
        <w:t>консультацию по</w:t>
      </w:r>
      <w:r>
        <w:t> </w:t>
      </w:r>
      <w:r>
        <w:rPr>
          <w:lang w:val="ru-RU"/>
        </w:rPr>
        <w:t>вопросам ее функционирования;</w:t>
      </w:r>
    </w:p>
    <w:p w14:paraId="0B2EEBB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используют иные возможности системы учета и</w:t>
      </w:r>
      <w:r>
        <w:t> </w:t>
      </w:r>
      <w:r>
        <w:rPr>
          <w:lang w:val="ru-RU"/>
        </w:rPr>
        <w:t>обработки обращений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ее функционалом.</w:t>
      </w:r>
    </w:p>
    <w:p w14:paraId="22155D9E"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2</w:t>
      </w:r>
      <w:r>
        <w:rPr>
          <w:lang w:val="ru-RU"/>
        </w:rPr>
        <w:br w:type="textWrapping"/>
      </w:r>
      <w:r>
        <w:rPr>
          <w:b/>
          <w:bCs/>
          <w:caps/>
          <w:lang w:val="ru-RU"/>
        </w:rPr>
        <w:t>ПОРЯДОК ВНЕСЕНИЯ ГОСУДАРСТВЕННЫМИ ОРГАНИЗАЦИЯМИ ИНФОРМАЦИИ В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СИСТЕМУ УЧЕТА И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ОБРАБОТКИ ОБРАЩЕНИЙ</w:t>
      </w:r>
    </w:p>
    <w:p w14:paraId="28B5283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13.</w:t>
      </w:r>
      <w:r>
        <w:t> </w:t>
      </w:r>
      <w:r>
        <w:rPr>
          <w:lang w:val="ru-RU"/>
        </w:rPr>
        <w:t>Основаниями для</w:t>
      </w:r>
      <w:r>
        <w:t> </w:t>
      </w:r>
      <w:r>
        <w:rPr>
          <w:lang w:val="ru-RU"/>
        </w:rPr>
        <w:t>внесения государственными организациями информации в</w:t>
      </w:r>
      <w:r>
        <w:t> </w:t>
      </w:r>
      <w:r>
        <w:rPr>
          <w:lang w:val="ru-RU"/>
        </w:rPr>
        <w:t>систему учета и</w:t>
      </w:r>
      <w:r>
        <w:t> </w:t>
      </w:r>
      <w:r>
        <w:rPr>
          <w:lang w:val="ru-RU"/>
        </w:rPr>
        <w:t>обработки обращений являются:</w:t>
      </w:r>
    </w:p>
    <w:p w14:paraId="48D50AE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регистрация поступивших обращений и</w:t>
      </w:r>
      <w:r>
        <w:t> </w:t>
      </w:r>
      <w:r>
        <w:rPr>
          <w:lang w:val="ru-RU"/>
        </w:rPr>
        <w:t>ответов (уведомлений) на</w:t>
      </w:r>
      <w:r>
        <w:t> </w:t>
      </w:r>
      <w:r>
        <w:rPr>
          <w:lang w:val="ru-RU"/>
        </w:rPr>
        <w:t>них;</w:t>
      </w:r>
    </w:p>
    <w:p w14:paraId="300FB42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запрос документов (их копий) и</w:t>
      </w:r>
      <w:r>
        <w:t> </w:t>
      </w:r>
      <w:r>
        <w:rPr>
          <w:lang w:val="ru-RU"/>
        </w:rPr>
        <w:t>(или) сведений, необходимых для</w:t>
      </w:r>
      <w:r>
        <w:t> </w:t>
      </w:r>
      <w:r>
        <w:rPr>
          <w:lang w:val="ru-RU"/>
        </w:rPr>
        <w:t>решения вопросов, изложенных в</w:t>
      </w:r>
      <w:r>
        <w:t> </w:t>
      </w:r>
      <w:r>
        <w:rPr>
          <w:lang w:val="ru-RU"/>
        </w:rPr>
        <w:t>обращениях, направление электронных обращений и</w:t>
      </w:r>
      <w:r>
        <w:t> </w:t>
      </w:r>
      <w:r>
        <w:rPr>
          <w:lang w:val="ru-RU"/>
        </w:rPr>
        <w:t>электронных копий письменных обращений для</w:t>
      </w:r>
      <w:r>
        <w:t> </w:t>
      </w:r>
      <w:r>
        <w:rPr>
          <w:lang w:val="ru-RU"/>
        </w:rPr>
        <w:t>рассмотрения государственным организациям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их компетенцией;</w:t>
      </w:r>
    </w:p>
    <w:p w14:paraId="657F288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осуществление анализа работы с</w:t>
      </w:r>
      <w:r>
        <w:t> </w:t>
      </w:r>
      <w:r>
        <w:rPr>
          <w:lang w:val="ru-RU"/>
        </w:rPr>
        <w:t>обращениями в</w:t>
      </w:r>
      <w:r>
        <w:t> </w:t>
      </w:r>
      <w:r>
        <w:rPr>
          <w:lang w:val="ru-RU"/>
        </w:rPr>
        <w:t>государственных организациях;</w:t>
      </w:r>
    </w:p>
    <w:p w14:paraId="5A421C7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рассмотрение обращений по</w:t>
      </w:r>
      <w:r>
        <w:t> </w:t>
      </w:r>
      <w:r>
        <w:rPr>
          <w:lang w:val="ru-RU"/>
        </w:rPr>
        <w:t>существу, оставление обращений без рассмотрения по</w:t>
      </w:r>
      <w:r>
        <w:t> </w:t>
      </w:r>
      <w:r>
        <w:rPr>
          <w:lang w:val="ru-RU"/>
        </w:rPr>
        <w:t>существу.</w:t>
      </w:r>
    </w:p>
    <w:p w14:paraId="354A797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14.</w:t>
      </w:r>
      <w:r>
        <w:t> </w:t>
      </w:r>
      <w:r>
        <w:rPr>
          <w:lang w:val="ru-RU"/>
        </w:rPr>
        <w:t>При регистрации электронных обращений в</w:t>
      </w:r>
      <w:r>
        <w:t> </w:t>
      </w:r>
      <w:r>
        <w:rPr>
          <w:lang w:val="ru-RU"/>
        </w:rPr>
        <w:t>систему учета и</w:t>
      </w:r>
      <w:r>
        <w:t> </w:t>
      </w:r>
      <w:r>
        <w:rPr>
          <w:lang w:val="ru-RU"/>
        </w:rPr>
        <w:t>обработки обращений вносится следующая информация:</w:t>
      </w:r>
    </w:p>
    <w:p w14:paraId="05219BB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тема и</w:t>
      </w:r>
      <w:r>
        <w:t> </w:t>
      </w:r>
      <w:r>
        <w:rPr>
          <w:lang w:val="ru-RU"/>
        </w:rPr>
        <w:t>подтема обращения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единым классификатором обращений граждан и</w:t>
      </w:r>
      <w:r>
        <w:t> </w:t>
      </w:r>
      <w:r>
        <w:rPr>
          <w:lang w:val="ru-RU"/>
        </w:rPr>
        <w:t>юридических лиц согласно приложению</w:t>
      </w:r>
      <w:r>
        <w:t> </w:t>
      </w:r>
      <w:r>
        <w:rPr>
          <w:lang w:val="ru-RU"/>
        </w:rPr>
        <w:t>2 к</w:t>
      </w:r>
      <w:r>
        <w:t> </w:t>
      </w:r>
      <w:r>
        <w:rPr>
          <w:lang w:val="ru-RU"/>
        </w:rPr>
        <w:t>Положению о</w:t>
      </w:r>
      <w:r>
        <w:t> </w:t>
      </w:r>
      <w:r>
        <w:rPr>
          <w:lang w:val="ru-RU"/>
        </w:rPr>
        <w:t>порядке ведения делопроизводства по</w:t>
      </w:r>
      <w:r>
        <w:t> </w:t>
      </w:r>
      <w:r>
        <w:rPr>
          <w:lang w:val="ru-RU"/>
        </w:rPr>
        <w:t>обращениям граждан и</w:t>
      </w:r>
      <w:r>
        <w:t> </w:t>
      </w:r>
      <w:r>
        <w:rPr>
          <w:lang w:val="ru-RU"/>
        </w:rPr>
        <w:t>юридических лиц (далее</w:t>
      </w:r>
      <w:r>
        <w:t> </w:t>
      </w:r>
      <w:r>
        <w:rPr>
          <w:lang w:val="ru-RU"/>
        </w:rPr>
        <w:t>– единый классификатор);</w:t>
      </w:r>
    </w:p>
    <w:p w14:paraId="755FE07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имеется), должность руководителя или уполномоченного должностного лица, ответственного за</w:t>
      </w:r>
      <w:r>
        <w:t> </w:t>
      </w:r>
      <w:r>
        <w:rPr>
          <w:lang w:val="ru-RU"/>
        </w:rPr>
        <w:t>рассмотрение обращения;</w:t>
      </w:r>
    </w:p>
    <w:p w14:paraId="7A335AB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иная информация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регламентом.</w:t>
      </w:r>
    </w:p>
    <w:p w14:paraId="1F2D34A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15.</w:t>
      </w:r>
      <w:r>
        <w:t> </w:t>
      </w:r>
      <w:r>
        <w:rPr>
          <w:lang w:val="ru-RU"/>
        </w:rPr>
        <w:t>В систему учета и</w:t>
      </w:r>
      <w:r>
        <w:t> </w:t>
      </w:r>
      <w:r>
        <w:rPr>
          <w:lang w:val="ru-RU"/>
        </w:rPr>
        <w:t>обработки обращений при учете письменных и</w:t>
      </w:r>
      <w:r>
        <w:t> </w:t>
      </w:r>
      <w:r>
        <w:rPr>
          <w:lang w:val="ru-RU"/>
        </w:rPr>
        <w:t>устных обращений вносится следующая информация:</w:t>
      </w:r>
    </w:p>
    <w:p w14:paraId="244A518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категория заявителя (физическое или юридическое лицо);</w:t>
      </w:r>
    </w:p>
    <w:p w14:paraId="52264D8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форма подачи обращения;</w:t>
      </w:r>
    </w:p>
    <w:p w14:paraId="2278472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тип (индивидуальное, коллективное, анонимное) и</w:t>
      </w:r>
      <w:r>
        <w:t> </w:t>
      </w:r>
      <w:r>
        <w:rPr>
          <w:lang w:val="ru-RU"/>
        </w:rPr>
        <w:t>вид (заявление, предложение, жалоба) обращения;</w:t>
      </w:r>
    </w:p>
    <w:p w14:paraId="7B4F3FB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тема и</w:t>
      </w:r>
      <w:r>
        <w:t> </w:t>
      </w:r>
      <w:r>
        <w:rPr>
          <w:lang w:val="ru-RU"/>
        </w:rPr>
        <w:t>подтема обращения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единым классификатором;</w:t>
      </w:r>
    </w:p>
    <w:p w14:paraId="2A4D574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дата регистрации;</w:t>
      </w:r>
    </w:p>
    <w:p w14:paraId="741A375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сведения о</w:t>
      </w:r>
      <w:r>
        <w:t> </w:t>
      </w:r>
      <w:r>
        <w:rPr>
          <w:lang w:val="ru-RU"/>
        </w:rPr>
        <w:t>заявителе (заявителях), являющемся физическим лицом (фамилия, собственное имя, отчество (если таковое имеется) либо инициалы гражданина, адрес его места жительства (места пребывания), за</w:t>
      </w:r>
      <w:r>
        <w:t> </w:t>
      </w:r>
      <w:r>
        <w:rPr>
          <w:lang w:val="ru-RU"/>
        </w:rPr>
        <w:t>исключением случаев регистрации анонимных обращений;</w:t>
      </w:r>
    </w:p>
    <w:p w14:paraId="2CCA5B8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сведения о</w:t>
      </w:r>
      <w:r>
        <w:t> </w:t>
      </w:r>
      <w:r>
        <w:rPr>
          <w:lang w:val="ru-RU"/>
        </w:rPr>
        <w:t>заявителе, являющемся юридическим лицом (полное наименование юридического лица и</w:t>
      </w:r>
      <w:r>
        <w:t> </w:t>
      </w:r>
      <w:r>
        <w:rPr>
          <w:lang w:val="ru-RU"/>
        </w:rPr>
        <w:t>его места нахождения, фамилия, собственное имя, отчество (если таковое имеется) либо инициалы руководителя или лица, уполномоченного подписывать обращения), за</w:t>
      </w:r>
      <w:r>
        <w:t> </w:t>
      </w:r>
      <w:r>
        <w:rPr>
          <w:lang w:val="ru-RU"/>
        </w:rPr>
        <w:t>исключением случаев регистрации анонимных обращений;</w:t>
      </w:r>
    </w:p>
    <w:p w14:paraId="6A25153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суть обращения;</w:t>
      </w:r>
    </w:p>
    <w:p w14:paraId="2BACB9E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содержание обращения и</w:t>
      </w:r>
      <w:r>
        <w:t> </w:t>
      </w:r>
      <w:r>
        <w:rPr>
          <w:lang w:val="ru-RU"/>
        </w:rPr>
        <w:t>(или) электронная копия обращения на</w:t>
      </w:r>
      <w:r>
        <w:t> </w:t>
      </w:r>
      <w:r>
        <w:rPr>
          <w:lang w:val="ru-RU"/>
        </w:rPr>
        <w:t>бумажном носителе;</w:t>
      </w:r>
    </w:p>
    <w:p w14:paraId="1C64863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имеется), должность руководителя или уполномоченного должностного лица, ответственного за</w:t>
      </w:r>
      <w:r>
        <w:t> </w:t>
      </w:r>
      <w:r>
        <w:rPr>
          <w:lang w:val="ru-RU"/>
        </w:rPr>
        <w:t>рассмотрение обращения;</w:t>
      </w:r>
    </w:p>
    <w:p w14:paraId="577EE29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иная информация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регламентом.</w:t>
      </w:r>
    </w:p>
    <w:p w14:paraId="39C8CF6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16.</w:t>
      </w:r>
      <w:r>
        <w:t> </w:t>
      </w:r>
      <w:r>
        <w:rPr>
          <w:lang w:val="ru-RU"/>
        </w:rPr>
        <w:t>При регистрации ответов (уведомлений) на</w:t>
      </w:r>
      <w:r>
        <w:t> </w:t>
      </w:r>
      <w:r>
        <w:rPr>
          <w:lang w:val="ru-RU"/>
        </w:rPr>
        <w:t>электронные обращения, учете ответов (уведомлений) на</w:t>
      </w:r>
      <w:r>
        <w:t> </w:t>
      </w:r>
      <w:r>
        <w:rPr>
          <w:lang w:val="ru-RU"/>
        </w:rPr>
        <w:t>письменные и</w:t>
      </w:r>
      <w:r>
        <w:t> </w:t>
      </w:r>
      <w:r>
        <w:rPr>
          <w:lang w:val="ru-RU"/>
        </w:rPr>
        <w:t>устные обращения в</w:t>
      </w:r>
      <w:r>
        <w:t> </w:t>
      </w:r>
      <w:r>
        <w:rPr>
          <w:lang w:val="ru-RU"/>
        </w:rPr>
        <w:t>систему учета и</w:t>
      </w:r>
      <w:r>
        <w:t> </w:t>
      </w:r>
      <w:r>
        <w:rPr>
          <w:lang w:val="ru-RU"/>
        </w:rPr>
        <w:t>обработки обращений вносится следующая информация:</w:t>
      </w:r>
    </w:p>
    <w:p w14:paraId="67C9232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содержание ответа (уведомления) на</w:t>
      </w:r>
      <w:r>
        <w:t> </w:t>
      </w:r>
      <w:r>
        <w:rPr>
          <w:lang w:val="ru-RU"/>
        </w:rPr>
        <w:t>обращение и</w:t>
      </w:r>
      <w:r>
        <w:t> </w:t>
      </w:r>
      <w:r>
        <w:rPr>
          <w:lang w:val="ru-RU"/>
        </w:rPr>
        <w:t>(или) электронная копия ответа (уведомления) на</w:t>
      </w:r>
      <w:r>
        <w:t> </w:t>
      </w:r>
      <w:r>
        <w:rPr>
          <w:lang w:val="ru-RU"/>
        </w:rPr>
        <w:t>обращение на</w:t>
      </w:r>
      <w:r>
        <w:t> </w:t>
      </w:r>
      <w:r>
        <w:rPr>
          <w:lang w:val="ru-RU"/>
        </w:rPr>
        <w:t>бумажном носителе;</w:t>
      </w:r>
    </w:p>
    <w:p w14:paraId="2A56FB6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форма ответа (уведомления) на</w:t>
      </w:r>
      <w:r>
        <w:t> </w:t>
      </w:r>
      <w:r>
        <w:rPr>
          <w:lang w:val="ru-RU"/>
        </w:rPr>
        <w:t>обращение (письменная корреспонденция, электронная (личный электронный кабинет заявителя);</w:t>
      </w:r>
    </w:p>
    <w:p w14:paraId="65F806B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имеется), должность руководителя или уполномоченного должностного лица, подписавшего ответ (уведомление) на</w:t>
      </w:r>
      <w:r>
        <w:t> </w:t>
      </w:r>
      <w:r>
        <w:rPr>
          <w:lang w:val="ru-RU"/>
        </w:rPr>
        <w:t>обращение;</w:t>
      </w:r>
    </w:p>
    <w:p w14:paraId="7725B7C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отметка об</w:t>
      </w:r>
      <w:r>
        <w:t> </w:t>
      </w:r>
      <w:r>
        <w:rPr>
          <w:lang w:val="ru-RU"/>
        </w:rPr>
        <w:t>исполнении и</w:t>
      </w:r>
      <w:r>
        <w:t> </w:t>
      </w:r>
      <w:r>
        <w:rPr>
          <w:lang w:val="ru-RU"/>
        </w:rPr>
        <w:t>направлении обращения в</w:t>
      </w:r>
      <w:r>
        <w:t> </w:t>
      </w:r>
      <w:r>
        <w:rPr>
          <w:lang w:val="ru-RU"/>
        </w:rPr>
        <w:t>дело;</w:t>
      </w:r>
    </w:p>
    <w:p w14:paraId="7D0904D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иная информация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регламентом.</w:t>
      </w:r>
    </w:p>
    <w:p w14:paraId="5E0BB67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17.</w:t>
      </w:r>
      <w:r>
        <w:t> </w:t>
      </w:r>
      <w:r>
        <w:rPr>
          <w:lang w:val="ru-RU"/>
        </w:rPr>
        <w:t>В системе учета и</w:t>
      </w:r>
      <w:r>
        <w:t> </w:t>
      </w:r>
      <w:r>
        <w:rPr>
          <w:lang w:val="ru-RU"/>
        </w:rPr>
        <w:t>обработки обращений регистрационным индексом электронного обращения является уникальный номер, автоматически сформированный при поступлении обращения в</w:t>
      </w:r>
      <w:r>
        <w:t> </w:t>
      </w:r>
      <w:r>
        <w:rPr>
          <w:lang w:val="ru-RU"/>
        </w:rPr>
        <w:t>систему учета и</w:t>
      </w:r>
      <w:r>
        <w:t> </w:t>
      </w:r>
      <w:r>
        <w:rPr>
          <w:lang w:val="ru-RU"/>
        </w:rPr>
        <w:t>обработки обращений, регистрационным индексом письменного или устного обращения</w:t>
      </w:r>
      <w:r>
        <w:t> </w:t>
      </w:r>
      <w:r>
        <w:rPr>
          <w:lang w:val="ru-RU"/>
        </w:rPr>
        <w:t>– уникальный номер, автоматически сформированный при учете обращения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обращений.</w:t>
      </w:r>
    </w:p>
    <w:p w14:paraId="026512D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Ответ (уведомление) на</w:t>
      </w:r>
      <w:r>
        <w:t> </w:t>
      </w:r>
      <w:r>
        <w:rPr>
          <w:lang w:val="ru-RU"/>
        </w:rPr>
        <w:t>обращение регистрируется (учитывается)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под</w:t>
      </w:r>
      <w:r>
        <w:t> </w:t>
      </w:r>
      <w:r>
        <w:rPr>
          <w:lang w:val="ru-RU"/>
        </w:rPr>
        <w:t>уникальным номером соответствующего обращения.</w:t>
      </w:r>
    </w:p>
    <w:p w14:paraId="7A914AE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Идентичные обращения, обращения, содержащие уточняющие (дополняющие) документы и</w:t>
      </w:r>
      <w:r>
        <w:t> </w:t>
      </w:r>
      <w:r>
        <w:rPr>
          <w:lang w:val="ru-RU"/>
        </w:rPr>
        <w:t>(или) сведения, до</w:t>
      </w:r>
      <w:r>
        <w:t> </w:t>
      </w:r>
      <w:r>
        <w:rPr>
          <w:lang w:val="ru-RU"/>
        </w:rPr>
        <w:t>направления заявителю ответа (уведомления) на</w:t>
      </w:r>
      <w:r>
        <w:t> </w:t>
      </w:r>
      <w:r>
        <w:rPr>
          <w:lang w:val="ru-RU"/>
        </w:rPr>
        <w:t>них регистрируются (учитываются) под</w:t>
      </w:r>
      <w:r>
        <w:t> </w:t>
      </w:r>
      <w:r>
        <w:rPr>
          <w:lang w:val="ru-RU"/>
        </w:rPr>
        <w:t>разными уникальными номерами с</w:t>
      </w:r>
      <w:r>
        <w:t> </w:t>
      </w:r>
      <w:r>
        <w:rPr>
          <w:lang w:val="ru-RU"/>
        </w:rPr>
        <w:t>проставлением соответствующей отметки.</w:t>
      </w:r>
    </w:p>
    <w:p w14:paraId="32F3569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Повторные обращения регистрируются (учитываются)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под</w:t>
      </w:r>
      <w:r>
        <w:t> </w:t>
      </w:r>
      <w:r>
        <w:rPr>
          <w:lang w:val="ru-RU"/>
        </w:rPr>
        <w:t>разными уникальными номерами с</w:t>
      </w:r>
      <w:r>
        <w:t> </w:t>
      </w:r>
      <w:r>
        <w:rPr>
          <w:lang w:val="ru-RU"/>
        </w:rPr>
        <w:t>проставлением соответствующей отметки и</w:t>
      </w:r>
      <w:r>
        <w:t> </w:t>
      </w:r>
      <w:r>
        <w:rPr>
          <w:lang w:val="ru-RU"/>
        </w:rPr>
        <w:t>установлением связки между ними.</w:t>
      </w:r>
    </w:p>
    <w:p w14:paraId="3C4E959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18.</w:t>
      </w:r>
      <w:r>
        <w:t> </w:t>
      </w:r>
      <w:r>
        <w:rPr>
          <w:lang w:val="ru-RU"/>
        </w:rPr>
        <w:t>При запросе документов (их копий) и</w:t>
      </w:r>
      <w:r>
        <w:t> </w:t>
      </w:r>
      <w:r>
        <w:rPr>
          <w:lang w:val="ru-RU"/>
        </w:rPr>
        <w:t>(или) сведений, необходимых для</w:t>
      </w:r>
      <w:r>
        <w:t> </w:t>
      </w:r>
      <w:r>
        <w:rPr>
          <w:lang w:val="ru-RU"/>
        </w:rPr>
        <w:t>решения вопросов, изложенных в</w:t>
      </w:r>
      <w:r>
        <w:t> </w:t>
      </w:r>
      <w:r>
        <w:rPr>
          <w:lang w:val="ru-RU"/>
        </w:rPr>
        <w:t>обращениях, в</w:t>
      </w:r>
      <w:r>
        <w:t> </w:t>
      </w:r>
      <w:r>
        <w:rPr>
          <w:lang w:val="ru-RU"/>
        </w:rPr>
        <w:t>случае использования системы учета и</w:t>
      </w:r>
      <w:r>
        <w:t> </w:t>
      </w:r>
      <w:r>
        <w:rPr>
          <w:lang w:val="ru-RU"/>
        </w:rPr>
        <w:t>обработки обращений в</w:t>
      </w:r>
      <w:r>
        <w:t> </w:t>
      </w:r>
      <w:r>
        <w:rPr>
          <w:lang w:val="ru-RU"/>
        </w:rPr>
        <w:t>данных целях, при направлении электронных обращений и</w:t>
      </w:r>
      <w:r>
        <w:t> </w:t>
      </w:r>
      <w:r>
        <w:rPr>
          <w:lang w:val="ru-RU"/>
        </w:rPr>
        <w:t>электронных копий письменных обращений для</w:t>
      </w:r>
      <w:r>
        <w:t> </w:t>
      </w:r>
      <w:r>
        <w:rPr>
          <w:lang w:val="ru-RU"/>
        </w:rPr>
        <w:t>рассмотрения государственной организации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ее компетенцией в</w:t>
      </w:r>
      <w:r>
        <w:t> </w:t>
      </w:r>
      <w:r>
        <w:rPr>
          <w:lang w:val="ru-RU"/>
        </w:rPr>
        <w:t>систему учета и</w:t>
      </w:r>
      <w:r>
        <w:t> </w:t>
      </w:r>
      <w:r>
        <w:rPr>
          <w:lang w:val="ru-RU"/>
        </w:rPr>
        <w:t>обработки обращений вносится следующая информация:</w:t>
      </w:r>
    </w:p>
    <w:p w14:paraId="2DCD591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наименование (учетный номер плательщика) государственной организации, которой направляется обращение;</w:t>
      </w:r>
    </w:p>
    <w:p w14:paraId="39DF604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сопроводительное письмо и</w:t>
      </w:r>
      <w:r>
        <w:t> </w:t>
      </w:r>
      <w:r>
        <w:rPr>
          <w:lang w:val="ru-RU"/>
        </w:rPr>
        <w:t>прилагаемые к</w:t>
      </w:r>
      <w:r>
        <w:t> </w:t>
      </w:r>
      <w:r>
        <w:rPr>
          <w:lang w:val="ru-RU"/>
        </w:rPr>
        <w:t>нему документы (если таковые имеются);</w:t>
      </w:r>
    </w:p>
    <w:p w14:paraId="497E7CD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уведомление для</w:t>
      </w:r>
      <w:r>
        <w:t> </w:t>
      </w:r>
      <w:r>
        <w:rPr>
          <w:lang w:val="ru-RU"/>
        </w:rPr>
        <w:t>заявителя, подавшего обращение, и</w:t>
      </w:r>
      <w:r>
        <w:t> </w:t>
      </w:r>
      <w:r>
        <w:rPr>
          <w:lang w:val="ru-RU"/>
        </w:rPr>
        <w:t>прилагаемые к</w:t>
      </w:r>
      <w:r>
        <w:t> </w:t>
      </w:r>
      <w:r>
        <w:rPr>
          <w:lang w:val="ru-RU"/>
        </w:rPr>
        <w:t>нему документы (если таковые имеются);</w:t>
      </w:r>
    </w:p>
    <w:p w14:paraId="1487D1D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иная информация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регламентом.</w:t>
      </w:r>
    </w:p>
    <w:p w14:paraId="398921F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19.</w:t>
      </w:r>
      <w:r>
        <w:t> </w:t>
      </w:r>
      <w:r>
        <w:rPr>
          <w:lang w:val="ru-RU"/>
        </w:rPr>
        <w:t>В целях осуществления анализа работы с</w:t>
      </w:r>
      <w:r>
        <w:t> </w:t>
      </w:r>
      <w:r>
        <w:rPr>
          <w:lang w:val="ru-RU"/>
        </w:rPr>
        <w:t>обращениями государственными организациями в</w:t>
      </w:r>
      <w:r>
        <w:t> </w:t>
      </w:r>
      <w:r>
        <w:rPr>
          <w:lang w:val="ru-RU"/>
        </w:rPr>
        <w:t>систему учета и</w:t>
      </w:r>
      <w:r>
        <w:t> </w:t>
      </w:r>
      <w:r>
        <w:rPr>
          <w:lang w:val="ru-RU"/>
        </w:rPr>
        <w:t>обработки обращений вносятся сведения о</w:t>
      </w:r>
      <w:r>
        <w:t> </w:t>
      </w:r>
      <w:r>
        <w:rPr>
          <w:lang w:val="ru-RU"/>
        </w:rPr>
        <w:t>графике рабочего времени, подчиненных (входящих в</w:t>
      </w:r>
      <w:r>
        <w:t> </w:t>
      </w:r>
      <w:r>
        <w:rPr>
          <w:lang w:val="ru-RU"/>
        </w:rPr>
        <w:t>состав, систему) государственных организациях, обособленных подразделениях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регламентом.</w:t>
      </w:r>
    </w:p>
    <w:p w14:paraId="5CE978F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20.</w:t>
      </w:r>
      <w:r>
        <w:t> </w:t>
      </w:r>
      <w:r>
        <w:rPr>
          <w:lang w:val="ru-RU"/>
        </w:rPr>
        <w:t>При рассмотрении обращений по</w:t>
      </w:r>
      <w:r>
        <w:t> </w:t>
      </w:r>
      <w:r>
        <w:rPr>
          <w:lang w:val="ru-RU"/>
        </w:rPr>
        <w:t>существу, оставлении обращений без рассмотрения по</w:t>
      </w:r>
      <w:r>
        <w:t> </w:t>
      </w:r>
      <w:r>
        <w:rPr>
          <w:lang w:val="ru-RU"/>
        </w:rPr>
        <w:t>существу в</w:t>
      </w:r>
      <w:r>
        <w:t> </w:t>
      </w:r>
      <w:r>
        <w:rPr>
          <w:lang w:val="ru-RU"/>
        </w:rPr>
        <w:t>систему учета и</w:t>
      </w:r>
      <w:r>
        <w:t> </w:t>
      </w:r>
      <w:r>
        <w:rPr>
          <w:lang w:val="ru-RU"/>
        </w:rPr>
        <w:t>обработки обращений в</w:t>
      </w:r>
      <w:r>
        <w:t> </w:t>
      </w:r>
      <w:r>
        <w:rPr>
          <w:lang w:val="ru-RU"/>
        </w:rPr>
        <w:t>случае ее использования в</w:t>
      </w:r>
      <w:r>
        <w:t> </w:t>
      </w:r>
      <w:r>
        <w:rPr>
          <w:lang w:val="ru-RU"/>
        </w:rPr>
        <w:t>данных целях вносится информация, связанная с</w:t>
      </w:r>
      <w:r>
        <w:t> </w:t>
      </w:r>
      <w:r>
        <w:rPr>
          <w:lang w:val="ru-RU"/>
        </w:rPr>
        <w:t>оформлением и</w:t>
      </w:r>
      <w:r>
        <w:t> </w:t>
      </w:r>
      <w:r>
        <w:rPr>
          <w:lang w:val="ru-RU"/>
        </w:rPr>
        <w:t>исполнением поручений руководителей государственных организаций или уполномоченных ими должностных лиц о</w:t>
      </w:r>
      <w:r>
        <w:t> </w:t>
      </w:r>
      <w:r>
        <w:rPr>
          <w:lang w:val="ru-RU"/>
        </w:rPr>
        <w:t>дальнейшем рассмотрении обращений, ведением контроля за</w:t>
      </w:r>
      <w:r>
        <w:t> </w:t>
      </w:r>
      <w:r>
        <w:rPr>
          <w:lang w:val="ru-RU"/>
        </w:rPr>
        <w:t>рассмотрением обращений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регламентом.</w:t>
      </w:r>
    </w:p>
    <w:p w14:paraId="03D29352"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3</w:t>
      </w:r>
      <w:r>
        <w:rPr>
          <w:lang w:val="ru-RU"/>
        </w:rPr>
        <w:br w:type="textWrapping"/>
      </w:r>
      <w:r>
        <w:rPr>
          <w:b/>
          <w:bCs/>
          <w:caps/>
          <w:lang w:val="ru-RU"/>
        </w:rPr>
        <w:t>ПОРЯДОК ПРЕДОСТАВЛЕНИЯ ГОСУДАРСТВЕННЫМ ОРГАНИЗАЦИЯМ, ЗАЯВИТЕЛЯМ ИНФОРМАЦИИ ИЗ СИСТЕМЫ УЧЕТА И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ОБРАБОТКИ ОБРАЩЕНИЙ</w:t>
      </w:r>
    </w:p>
    <w:p w14:paraId="406A605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21.</w:t>
      </w:r>
      <w:r>
        <w:t> </w:t>
      </w:r>
      <w:r>
        <w:rPr>
          <w:lang w:val="ru-RU"/>
        </w:rPr>
        <w:t>Информация об</w:t>
      </w:r>
      <w:r>
        <w:t> </w:t>
      </w:r>
      <w:r>
        <w:rPr>
          <w:lang w:val="ru-RU"/>
        </w:rPr>
        <w:t>обращениях из</w:t>
      </w:r>
      <w:r>
        <w:t> </w:t>
      </w:r>
      <w:r>
        <w:rPr>
          <w:lang w:val="ru-RU"/>
        </w:rPr>
        <w:t>системы учета и</w:t>
      </w:r>
      <w:r>
        <w:t> </w:t>
      </w:r>
      <w:r>
        <w:rPr>
          <w:lang w:val="ru-RU"/>
        </w:rPr>
        <w:t>обработки обращений предоставляется вышестоящим организациям для</w:t>
      </w:r>
      <w:r>
        <w:t> </w:t>
      </w:r>
      <w:r>
        <w:rPr>
          <w:lang w:val="ru-RU"/>
        </w:rPr>
        <w:t>целей рассмотрения обращений граждан, их представителей или юридических лиц, о</w:t>
      </w:r>
      <w:r>
        <w:t> </w:t>
      </w:r>
      <w:r>
        <w:rPr>
          <w:lang w:val="ru-RU"/>
        </w:rPr>
        <w:t>которых запрашивается информация, путем предоставления им доступа к</w:t>
      </w:r>
      <w:r>
        <w:t> </w:t>
      </w:r>
      <w:r>
        <w:rPr>
          <w:lang w:val="ru-RU"/>
        </w:rPr>
        <w:t>такой информации.</w:t>
      </w:r>
    </w:p>
    <w:p w14:paraId="4BFFDD1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Система учета и</w:t>
      </w:r>
      <w:r>
        <w:t> </w:t>
      </w:r>
      <w:r>
        <w:rPr>
          <w:lang w:val="ru-RU"/>
        </w:rPr>
        <w:t>обработки обращений в</w:t>
      </w:r>
      <w:r>
        <w:t> </w:t>
      </w:r>
      <w:r>
        <w:rPr>
          <w:lang w:val="ru-RU"/>
        </w:rPr>
        <w:t>автоматическом режиме предоставляет доступ государственной организации к</w:t>
      </w:r>
      <w:r>
        <w:t> </w:t>
      </w:r>
      <w:r>
        <w:rPr>
          <w:lang w:val="ru-RU"/>
        </w:rPr>
        <w:t>содержащейся в</w:t>
      </w:r>
      <w:r>
        <w:t> </w:t>
      </w:r>
      <w:r>
        <w:rPr>
          <w:lang w:val="ru-RU"/>
        </w:rPr>
        <w:t>ней информации об</w:t>
      </w:r>
      <w:r>
        <w:t> </w:t>
      </w:r>
      <w:r>
        <w:rPr>
          <w:lang w:val="ru-RU"/>
        </w:rPr>
        <w:t>обращениях, поступивших в</w:t>
      </w:r>
      <w:r>
        <w:t> </w:t>
      </w:r>
      <w:r>
        <w:rPr>
          <w:lang w:val="ru-RU"/>
        </w:rPr>
        <w:t>подчиненные (входящие в</w:t>
      </w:r>
      <w:r>
        <w:t> </w:t>
      </w:r>
      <w:r>
        <w:rPr>
          <w:lang w:val="ru-RU"/>
        </w:rPr>
        <w:t>состав, систему) государственные организации.</w:t>
      </w:r>
    </w:p>
    <w:p w14:paraId="31D1F7F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 учетом специфики деятельности отдельных государственных организаций, имеющих двойную подчиненность, оператор системы учета и</w:t>
      </w:r>
      <w:r>
        <w:t> </w:t>
      </w:r>
      <w:r>
        <w:rPr>
          <w:lang w:val="ru-RU"/>
        </w:rPr>
        <w:t>обработки обращений на</w:t>
      </w:r>
      <w:r>
        <w:t> </w:t>
      </w:r>
      <w:r>
        <w:rPr>
          <w:lang w:val="ru-RU"/>
        </w:rPr>
        <w:t>основании мотивированного запроса руководителя такой организации может ограничить предоставление доступа в</w:t>
      </w:r>
      <w:r>
        <w:t> </w:t>
      </w:r>
      <w:r>
        <w:rPr>
          <w:lang w:val="ru-RU"/>
        </w:rPr>
        <w:t>автоматическом режиме к</w:t>
      </w:r>
      <w:r>
        <w:t> </w:t>
      </w:r>
      <w:r>
        <w:rPr>
          <w:lang w:val="ru-RU"/>
        </w:rPr>
        <w:t>информации об</w:t>
      </w:r>
      <w:r>
        <w:t> </w:t>
      </w:r>
      <w:r>
        <w:rPr>
          <w:lang w:val="ru-RU"/>
        </w:rPr>
        <w:t>обращениях, содержащейся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обращений, отдельным структурным подразделениям, входящим в</w:t>
      </w:r>
      <w:r>
        <w:t> </w:t>
      </w:r>
      <w:r>
        <w:rPr>
          <w:lang w:val="ru-RU"/>
        </w:rPr>
        <w:t>состав данной организации.</w:t>
      </w:r>
    </w:p>
    <w:p w14:paraId="5F22066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Информация об</w:t>
      </w:r>
      <w:r>
        <w:t> </w:t>
      </w:r>
      <w:r>
        <w:rPr>
          <w:lang w:val="ru-RU"/>
        </w:rPr>
        <w:t>обращении включает в</w:t>
      </w:r>
      <w:r>
        <w:t> </w:t>
      </w:r>
      <w:r>
        <w:rPr>
          <w:lang w:val="ru-RU"/>
        </w:rPr>
        <w:t>себя содержание обращения, сведения о</w:t>
      </w:r>
      <w:r>
        <w:t> </w:t>
      </w:r>
      <w:r>
        <w:rPr>
          <w:lang w:val="ru-RU"/>
        </w:rPr>
        <w:t>ходе его рассмотрения в</w:t>
      </w:r>
      <w:r>
        <w:t> </w:t>
      </w:r>
      <w:r>
        <w:rPr>
          <w:lang w:val="ru-RU"/>
        </w:rPr>
        <w:t>государственной организации, ответ (уведомление) на</w:t>
      </w:r>
      <w:r>
        <w:t> </w:t>
      </w:r>
      <w:r>
        <w:rPr>
          <w:lang w:val="ru-RU"/>
        </w:rPr>
        <w:t>обращение.</w:t>
      </w:r>
    </w:p>
    <w:p w14:paraId="375BC70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22.</w:t>
      </w:r>
      <w:r>
        <w:t> </w:t>
      </w:r>
      <w:r>
        <w:rPr>
          <w:lang w:val="ru-RU"/>
        </w:rPr>
        <w:t>Информация об</w:t>
      </w:r>
      <w:r>
        <w:t> </w:t>
      </w:r>
      <w:r>
        <w:rPr>
          <w:lang w:val="ru-RU"/>
        </w:rPr>
        <w:t>обращениях из</w:t>
      </w:r>
      <w:r>
        <w:t> </w:t>
      </w:r>
      <w:r>
        <w:rPr>
          <w:lang w:val="ru-RU"/>
        </w:rPr>
        <w:t>системы учета и</w:t>
      </w:r>
      <w:r>
        <w:t> </w:t>
      </w:r>
      <w:r>
        <w:rPr>
          <w:lang w:val="ru-RU"/>
        </w:rPr>
        <w:t>обработки обращений предоставляется государственным организациям, не</w:t>
      </w:r>
      <w:r>
        <w:t> </w:t>
      </w:r>
      <w:r>
        <w:rPr>
          <w:lang w:val="ru-RU"/>
        </w:rPr>
        <w:t>являющимся вышестоящими, в</w:t>
      </w:r>
      <w:r>
        <w:t> </w:t>
      </w:r>
      <w:r>
        <w:rPr>
          <w:lang w:val="ru-RU"/>
        </w:rPr>
        <w:t>случаях, предусмотренных законодательными актами, на</w:t>
      </w:r>
      <w:r>
        <w:t> </w:t>
      </w:r>
      <w:r>
        <w:rPr>
          <w:lang w:val="ru-RU"/>
        </w:rPr>
        <w:t>основании запросов о</w:t>
      </w:r>
      <w:r>
        <w:t> </w:t>
      </w:r>
      <w:r>
        <w:rPr>
          <w:lang w:val="ru-RU"/>
        </w:rPr>
        <w:t>предоставлении информации об</w:t>
      </w:r>
      <w:r>
        <w:t> </w:t>
      </w:r>
      <w:r>
        <w:rPr>
          <w:lang w:val="ru-RU"/>
        </w:rPr>
        <w:t>обращениях из</w:t>
      </w:r>
      <w:r>
        <w:t> </w:t>
      </w:r>
      <w:r>
        <w:rPr>
          <w:lang w:val="ru-RU"/>
        </w:rPr>
        <w:t>системы учета и</w:t>
      </w:r>
      <w:r>
        <w:t> </w:t>
      </w:r>
      <w:r>
        <w:rPr>
          <w:lang w:val="ru-RU"/>
        </w:rPr>
        <w:t>обработки обращений (далее</w:t>
      </w:r>
      <w:r>
        <w:t> </w:t>
      </w:r>
      <w:r>
        <w:rPr>
          <w:lang w:val="ru-RU"/>
        </w:rPr>
        <w:t>– запросы) государственными организациями, осуществившими внесение такой информации.</w:t>
      </w:r>
    </w:p>
    <w:p w14:paraId="56EF20D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Информация об</w:t>
      </w:r>
      <w:r>
        <w:t> </w:t>
      </w:r>
      <w:r>
        <w:rPr>
          <w:lang w:val="ru-RU"/>
        </w:rPr>
        <w:t>обращении включает в</w:t>
      </w:r>
      <w:r>
        <w:t> </w:t>
      </w:r>
      <w:r>
        <w:rPr>
          <w:lang w:val="ru-RU"/>
        </w:rPr>
        <w:t>себя содержание обращения, сведения о</w:t>
      </w:r>
      <w:r>
        <w:t> </w:t>
      </w:r>
      <w:r>
        <w:rPr>
          <w:lang w:val="ru-RU"/>
        </w:rPr>
        <w:t>ходе его рассмотрения в</w:t>
      </w:r>
      <w:r>
        <w:t> </w:t>
      </w:r>
      <w:r>
        <w:rPr>
          <w:lang w:val="ru-RU"/>
        </w:rPr>
        <w:t>государственной организации, ответ (уведомление) на</w:t>
      </w:r>
      <w:r>
        <w:t> </w:t>
      </w:r>
      <w:r>
        <w:rPr>
          <w:lang w:val="ru-RU"/>
        </w:rPr>
        <w:t>обращение.</w:t>
      </w:r>
    </w:p>
    <w:p w14:paraId="2ECB0AD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23.</w:t>
      </w:r>
      <w:r>
        <w:t> </w:t>
      </w:r>
      <w:r>
        <w:rPr>
          <w:lang w:val="ru-RU"/>
        </w:rPr>
        <w:t>Запросы направляются государственными организациями посредством системы учета и</w:t>
      </w:r>
      <w:r>
        <w:t> </w:t>
      </w:r>
      <w:r>
        <w:rPr>
          <w:lang w:val="ru-RU"/>
        </w:rPr>
        <w:t>обработки обращений в</w:t>
      </w:r>
      <w:r>
        <w:t> </w:t>
      </w:r>
      <w:r>
        <w:rPr>
          <w:lang w:val="ru-RU"/>
        </w:rPr>
        <w:t>виде электронного документа либо электронной копии документа на</w:t>
      </w:r>
      <w:r>
        <w:t> </w:t>
      </w:r>
      <w:r>
        <w:rPr>
          <w:lang w:val="ru-RU"/>
        </w:rPr>
        <w:t>бумажном носителе, подписанного руководителем государственной организации или уполномоченным должностным лицом.</w:t>
      </w:r>
    </w:p>
    <w:p w14:paraId="3E6C42F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24.</w:t>
      </w:r>
      <w:r>
        <w:t> </w:t>
      </w:r>
      <w:r>
        <w:rPr>
          <w:lang w:val="ru-RU"/>
        </w:rPr>
        <w:t>Запросы формируются путем заполнения формы запроса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и</w:t>
      </w:r>
      <w:r>
        <w:t> </w:t>
      </w:r>
      <w:r>
        <w:rPr>
          <w:lang w:val="ru-RU"/>
        </w:rPr>
        <w:t>ее подписания электронной цифровой подписью, выработанной с</w:t>
      </w:r>
      <w:r>
        <w:t> </w:t>
      </w:r>
      <w:r>
        <w:rPr>
          <w:lang w:val="ru-RU"/>
        </w:rPr>
        <w:t>использованием личного ключа, сертификат соответствующего открытого ключа которого издан в</w:t>
      </w:r>
      <w:r>
        <w:t> </w:t>
      </w:r>
      <w:r>
        <w:rPr>
          <w:lang w:val="ru-RU"/>
        </w:rPr>
        <w:t>Государственной системе управления открытыми ключами проверки электронной цифровой подписи Республики Беларусь.</w:t>
      </w:r>
    </w:p>
    <w:p w14:paraId="5A5285B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случае необходимости получения государственной организацией информации по</w:t>
      </w:r>
      <w:r>
        <w:t> </w:t>
      </w:r>
      <w:r>
        <w:rPr>
          <w:lang w:val="ru-RU"/>
        </w:rPr>
        <w:t>одному обращению в</w:t>
      </w:r>
      <w:r>
        <w:t> </w:t>
      </w:r>
      <w:r>
        <w:rPr>
          <w:lang w:val="ru-RU"/>
        </w:rPr>
        <w:t>форму запроса вносится регистрационный индекс такого обращения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либо следующие сведения о</w:t>
      </w:r>
      <w:r>
        <w:t> </w:t>
      </w:r>
      <w:r>
        <w:rPr>
          <w:lang w:val="ru-RU"/>
        </w:rPr>
        <w:t>его заявителе:</w:t>
      </w:r>
    </w:p>
    <w:p w14:paraId="2AE0212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 либо инициалы гражданина, адрес его места жительства (места пребывания)</w:t>
      </w:r>
      <w:r>
        <w:t> </w:t>
      </w:r>
      <w:r>
        <w:rPr>
          <w:lang w:val="ru-RU"/>
        </w:rPr>
        <w:t>– для</w:t>
      </w:r>
      <w:r>
        <w:t> </w:t>
      </w:r>
      <w:r>
        <w:rPr>
          <w:lang w:val="ru-RU"/>
        </w:rPr>
        <w:t>физического лица;</w:t>
      </w:r>
    </w:p>
    <w:p w14:paraId="7364E26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полное наименование юридического лица и</w:t>
      </w:r>
      <w:r>
        <w:t> </w:t>
      </w:r>
      <w:r>
        <w:rPr>
          <w:lang w:val="ru-RU"/>
        </w:rPr>
        <w:t>его места нахождения</w:t>
      </w:r>
      <w:r>
        <w:t> </w:t>
      </w:r>
      <w:r>
        <w:rPr>
          <w:lang w:val="ru-RU"/>
        </w:rPr>
        <w:t>– для</w:t>
      </w:r>
      <w:r>
        <w:t> </w:t>
      </w:r>
      <w:r>
        <w:rPr>
          <w:lang w:val="ru-RU"/>
        </w:rPr>
        <w:t>юридического лица;</w:t>
      </w:r>
    </w:p>
    <w:p w14:paraId="004E98A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норма законодательного акта,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которой государственной организации предоставляются полномочия на</w:t>
      </w:r>
      <w:r>
        <w:t> </w:t>
      </w:r>
      <w:r>
        <w:rPr>
          <w:lang w:val="ru-RU"/>
        </w:rPr>
        <w:t>получение информации об</w:t>
      </w:r>
      <w:r>
        <w:t> </w:t>
      </w:r>
      <w:r>
        <w:rPr>
          <w:lang w:val="ru-RU"/>
        </w:rPr>
        <w:t>обращении без согласия заявителя (его представителя), о</w:t>
      </w:r>
      <w:r>
        <w:t> </w:t>
      </w:r>
      <w:r>
        <w:rPr>
          <w:lang w:val="ru-RU"/>
        </w:rPr>
        <w:t>котором запрашивается информация.</w:t>
      </w:r>
    </w:p>
    <w:p w14:paraId="6244307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случае необходимости получения государственной организацией информации по</w:t>
      </w:r>
      <w:r>
        <w:t> </w:t>
      </w:r>
      <w:r>
        <w:rPr>
          <w:lang w:val="ru-RU"/>
        </w:rPr>
        <w:t>совокупности обращений в</w:t>
      </w:r>
      <w:r>
        <w:t> </w:t>
      </w:r>
      <w:r>
        <w:rPr>
          <w:lang w:val="ru-RU"/>
        </w:rPr>
        <w:t>форму запроса вносятся следующие сведения:</w:t>
      </w:r>
    </w:p>
    <w:p w14:paraId="6D0321B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тема и</w:t>
      </w:r>
      <w:r>
        <w:t> </w:t>
      </w:r>
      <w:r>
        <w:rPr>
          <w:lang w:val="ru-RU"/>
        </w:rPr>
        <w:t>подтема обращений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единым классификатором, период их подачи;</w:t>
      </w:r>
    </w:p>
    <w:p w14:paraId="2C322AD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норма законодательного акта,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которой государственной организации предоставляются полномочия на</w:t>
      </w:r>
      <w:r>
        <w:t> </w:t>
      </w:r>
      <w:r>
        <w:rPr>
          <w:lang w:val="ru-RU"/>
        </w:rPr>
        <w:t>получение информации об</w:t>
      </w:r>
      <w:r>
        <w:t> </w:t>
      </w:r>
      <w:r>
        <w:rPr>
          <w:lang w:val="ru-RU"/>
        </w:rPr>
        <w:t>обращениях без согласия заявителей (их представителей), о</w:t>
      </w:r>
      <w:r>
        <w:t> </w:t>
      </w:r>
      <w:r>
        <w:rPr>
          <w:lang w:val="ru-RU"/>
        </w:rPr>
        <w:t>которых запрашивается информация.</w:t>
      </w:r>
    </w:p>
    <w:p w14:paraId="1BA2A2E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25.</w:t>
      </w:r>
      <w:r>
        <w:t> </w:t>
      </w:r>
      <w:r>
        <w:rPr>
          <w:lang w:val="ru-RU"/>
        </w:rPr>
        <w:t>Государственная организация в</w:t>
      </w:r>
      <w:r>
        <w:t> </w:t>
      </w:r>
      <w:r>
        <w:rPr>
          <w:lang w:val="ru-RU"/>
        </w:rPr>
        <w:t>течение пяти рабочих дней рассматривает поступивший запрос и</w:t>
      </w:r>
      <w:r>
        <w:t> </w:t>
      </w:r>
      <w:r>
        <w:rPr>
          <w:lang w:val="ru-RU"/>
        </w:rPr>
        <w:t>посредством системы учета и</w:t>
      </w:r>
      <w:r>
        <w:t> </w:t>
      </w:r>
      <w:r>
        <w:rPr>
          <w:lang w:val="ru-RU"/>
        </w:rPr>
        <w:t>обработки обращений одобряет предоставление запрашиваемой информации либо отказывает в</w:t>
      </w:r>
      <w:r>
        <w:t> </w:t>
      </w:r>
      <w:r>
        <w:rPr>
          <w:lang w:val="ru-RU"/>
        </w:rPr>
        <w:t>ее предоставлении с</w:t>
      </w:r>
      <w:r>
        <w:t> </w:t>
      </w:r>
      <w:r>
        <w:rPr>
          <w:lang w:val="ru-RU"/>
        </w:rPr>
        <w:t>указанием соответствующих причин. Процедура одобрения (отказа) предоставления запрашиваемой информации осуществляется руководителем государственной организации или уполномоченным им должностным лицом с</w:t>
      </w:r>
      <w:r>
        <w:t> </w:t>
      </w:r>
      <w:r>
        <w:rPr>
          <w:lang w:val="ru-RU"/>
        </w:rPr>
        <w:t>применением средства криптографической защиты информации, реализующего функцию выработки электронной цифровой подписи, выработанной с</w:t>
      </w:r>
      <w:r>
        <w:t> </w:t>
      </w:r>
      <w:r>
        <w:rPr>
          <w:lang w:val="ru-RU"/>
        </w:rPr>
        <w:t>использованием личного ключа, сертификат соответствующего открытого ключа которого издан в</w:t>
      </w:r>
      <w:r>
        <w:t> </w:t>
      </w:r>
      <w:r>
        <w:rPr>
          <w:lang w:val="ru-RU"/>
        </w:rPr>
        <w:t>Государственной системе управления открытыми ключами проверки электронной цифровой подписи Республики Беларусь, с</w:t>
      </w:r>
      <w:r>
        <w:t> </w:t>
      </w:r>
      <w:r>
        <w:rPr>
          <w:lang w:val="ru-RU"/>
        </w:rPr>
        <w:t>аппаратными методами защиты личного ключа (далее</w:t>
      </w:r>
      <w:r>
        <w:t> </w:t>
      </w:r>
      <w:r>
        <w:rPr>
          <w:lang w:val="ru-RU"/>
        </w:rPr>
        <w:t>– средство ЭЦП).</w:t>
      </w:r>
    </w:p>
    <w:p w14:paraId="4950F44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</w:t>
      </w:r>
      <w:r>
        <w:t> </w:t>
      </w:r>
      <w:r>
        <w:rPr>
          <w:lang w:val="ru-RU"/>
        </w:rPr>
        <w:t>факте одобрения (отказа) предоставления запрашиваемой информации система учета и</w:t>
      </w:r>
      <w:r>
        <w:t> </w:t>
      </w:r>
      <w:r>
        <w:rPr>
          <w:lang w:val="ru-RU"/>
        </w:rPr>
        <w:t>обработки обращений в</w:t>
      </w:r>
      <w:r>
        <w:t> </w:t>
      </w:r>
      <w:r>
        <w:rPr>
          <w:lang w:val="ru-RU"/>
        </w:rPr>
        <w:t>автоматическом режиме уведомляет государственную организацию, направившую запрос.</w:t>
      </w:r>
    </w:p>
    <w:p w14:paraId="41B818A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случае одобрения предоставления запрашиваемой информации система учета и</w:t>
      </w:r>
      <w:r>
        <w:t> </w:t>
      </w:r>
      <w:r>
        <w:rPr>
          <w:lang w:val="ru-RU"/>
        </w:rPr>
        <w:t>обработки обращений в</w:t>
      </w:r>
      <w:r>
        <w:t> </w:t>
      </w:r>
      <w:r>
        <w:rPr>
          <w:lang w:val="ru-RU"/>
        </w:rPr>
        <w:t>автоматическом режиме предоставляет государственной организации, направившей запрос, доступ к</w:t>
      </w:r>
      <w:r>
        <w:t> </w:t>
      </w:r>
      <w:r>
        <w:rPr>
          <w:lang w:val="ru-RU"/>
        </w:rPr>
        <w:t>такой информации.</w:t>
      </w:r>
    </w:p>
    <w:p w14:paraId="4E96250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26.</w:t>
      </w:r>
      <w:r>
        <w:t> </w:t>
      </w:r>
      <w:r>
        <w:rPr>
          <w:lang w:val="ru-RU"/>
        </w:rPr>
        <w:t>Государственная организация, в</w:t>
      </w:r>
      <w:r>
        <w:t> </w:t>
      </w:r>
      <w:r>
        <w:rPr>
          <w:lang w:val="ru-RU"/>
        </w:rPr>
        <w:t>адрес которой поступил запрос, отказывает в</w:t>
      </w:r>
      <w:r>
        <w:t> </w:t>
      </w:r>
      <w:r>
        <w:rPr>
          <w:lang w:val="ru-RU"/>
        </w:rPr>
        <w:t>предоставлении запрашиваемой информации в</w:t>
      </w:r>
      <w:r>
        <w:t> </w:t>
      </w:r>
      <w:r>
        <w:rPr>
          <w:lang w:val="ru-RU"/>
        </w:rPr>
        <w:t>случаях:</w:t>
      </w:r>
    </w:p>
    <w:p w14:paraId="7117EC3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отсутствия либо истечения установленного актами законодательства срока хранения запрашиваемой информации;</w:t>
      </w:r>
    </w:p>
    <w:p w14:paraId="3DCCDB6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несоответствия запроса требованиям, установленным в</w:t>
      </w:r>
      <w:r>
        <w:t> </w:t>
      </w:r>
      <w:r>
        <w:rPr>
          <w:lang w:val="ru-RU"/>
        </w:rPr>
        <w:t>пункте</w:t>
      </w:r>
      <w:r>
        <w:t> </w:t>
      </w:r>
      <w:r>
        <w:rPr>
          <w:lang w:val="ru-RU"/>
        </w:rPr>
        <w:t>24 настоящего Положения;</w:t>
      </w:r>
    </w:p>
    <w:p w14:paraId="770AFDA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если порядок выдачи запрашиваемой информации регулируется законодательством о</w:t>
      </w:r>
      <w:r>
        <w:t> </w:t>
      </w:r>
      <w:r>
        <w:rPr>
          <w:lang w:val="ru-RU"/>
        </w:rPr>
        <w:t>конституционном судопроизводстве, гражданским законодательством, законодательством о</w:t>
      </w:r>
      <w:r>
        <w:t> </w:t>
      </w:r>
      <w:r>
        <w:rPr>
          <w:lang w:val="ru-RU"/>
        </w:rPr>
        <w:t>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</w:t>
      </w:r>
      <w:r>
        <w:t> </w:t>
      </w:r>
      <w:r>
        <w:rPr>
          <w:lang w:val="ru-RU"/>
        </w:rPr>
        <w:t>административных процедурах, обращениях работника к</w:t>
      </w:r>
      <w:r>
        <w:t> </w:t>
      </w:r>
      <w:r>
        <w:rPr>
          <w:lang w:val="ru-RU"/>
        </w:rPr>
        <w:t>нанимателю.</w:t>
      </w:r>
    </w:p>
    <w:p w14:paraId="7BB2B33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27.</w:t>
      </w:r>
      <w:r>
        <w:t> </w:t>
      </w:r>
      <w:r>
        <w:rPr>
          <w:lang w:val="ru-RU"/>
        </w:rPr>
        <w:t>Информация об</w:t>
      </w:r>
      <w:r>
        <w:t> </w:t>
      </w:r>
      <w:r>
        <w:rPr>
          <w:lang w:val="ru-RU"/>
        </w:rPr>
        <w:t>обращениях из</w:t>
      </w:r>
      <w:r>
        <w:t> </w:t>
      </w:r>
      <w:r>
        <w:rPr>
          <w:lang w:val="ru-RU"/>
        </w:rPr>
        <w:t>системы учета и</w:t>
      </w:r>
      <w:r>
        <w:t> </w:t>
      </w:r>
      <w:r>
        <w:rPr>
          <w:lang w:val="ru-RU"/>
        </w:rPr>
        <w:t>обработки обращений предоставляется заявителям (их представителям) на</w:t>
      </w:r>
      <w:r>
        <w:t> </w:t>
      </w:r>
      <w:r>
        <w:rPr>
          <w:lang w:val="ru-RU"/>
        </w:rPr>
        <w:t>основании заявлений о</w:t>
      </w:r>
      <w:r>
        <w:t> </w:t>
      </w:r>
      <w:r>
        <w:rPr>
          <w:lang w:val="ru-RU"/>
        </w:rPr>
        <w:t>предоставлении информации об</w:t>
      </w:r>
      <w:r>
        <w:t> </w:t>
      </w:r>
      <w:r>
        <w:rPr>
          <w:lang w:val="ru-RU"/>
        </w:rPr>
        <w:t>обращениях из</w:t>
      </w:r>
      <w:r>
        <w:t> </w:t>
      </w:r>
      <w:r>
        <w:rPr>
          <w:lang w:val="ru-RU"/>
        </w:rPr>
        <w:t>системы учета и</w:t>
      </w:r>
      <w:r>
        <w:t> </w:t>
      </w:r>
      <w:r>
        <w:rPr>
          <w:lang w:val="ru-RU"/>
        </w:rPr>
        <w:t>обработки обращений (далее</w:t>
      </w:r>
      <w:r>
        <w:t> </w:t>
      </w:r>
      <w:r>
        <w:rPr>
          <w:lang w:val="ru-RU"/>
        </w:rPr>
        <w:t>– заявления) государственными организациями, осуществившими внесение такой информации.</w:t>
      </w:r>
    </w:p>
    <w:p w14:paraId="1191DEA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28.</w:t>
      </w:r>
      <w:r>
        <w:t> </w:t>
      </w:r>
      <w:r>
        <w:rPr>
          <w:lang w:val="ru-RU"/>
        </w:rPr>
        <w:t>Заявления могут быть поданы заявителями (их представителями) в</w:t>
      </w:r>
      <w:r>
        <w:t> </w:t>
      </w:r>
      <w:r>
        <w:rPr>
          <w:lang w:val="ru-RU"/>
        </w:rPr>
        <w:t>письменной форме либо в</w:t>
      </w:r>
      <w:r>
        <w:t> </w:t>
      </w:r>
      <w:r>
        <w:rPr>
          <w:lang w:val="ru-RU"/>
        </w:rPr>
        <w:t>электронной форме посредством системы учета и</w:t>
      </w:r>
      <w:r>
        <w:t> </w:t>
      </w:r>
      <w:r>
        <w:rPr>
          <w:lang w:val="ru-RU"/>
        </w:rPr>
        <w:t>обработки обращений.</w:t>
      </w:r>
    </w:p>
    <w:p w14:paraId="24189EB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29.</w:t>
      </w:r>
      <w:r>
        <w:t> </w:t>
      </w:r>
      <w:r>
        <w:rPr>
          <w:lang w:val="ru-RU"/>
        </w:rPr>
        <w:t>Заявления рассматриваются государственными организациями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Законом.</w:t>
      </w:r>
    </w:p>
    <w:p w14:paraId="5F8E973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30.</w:t>
      </w:r>
      <w:r>
        <w:t> </w:t>
      </w:r>
      <w:r>
        <w:rPr>
          <w:lang w:val="ru-RU"/>
        </w:rPr>
        <w:t>Информация об</w:t>
      </w:r>
      <w:r>
        <w:t> </w:t>
      </w:r>
      <w:r>
        <w:rPr>
          <w:lang w:val="ru-RU"/>
        </w:rPr>
        <w:t>обращениях из</w:t>
      </w:r>
      <w:r>
        <w:t> </w:t>
      </w:r>
      <w:r>
        <w:rPr>
          <w:lang w:val="ru-RU"/>
        </w:rPr>
        <w:t>системы учета и</w:t>
      </w:r>
      <w:r>
        <w:t> </w:t>
      </w:r>
      <w:r>
        <w:rPr>
          <w:lang w:val="ru-RU"/>
        </w:rPr>
        <w:t>обработки обращений предоставляется заявителям в</w:t>
      </w:r>
      <w:r>
        <w:t> </w:t>
      </w:r>
      <w:r>
        <w:rPr>
          <w:lang w:val="ru-RU"/>
        </w:rPr>
        <w:t>виде копий документов или выписок из</w:t>
      </w:r>
      <w:r>
        <w:t> </w:t>
      </w:r>
      <w:r>
        <w:rPr>
          <w:lang w:val="ru-RU"/>
        </w:rPr>
        <w:t>них.</w:t>
      </w:r>
    </w:p>
    <w:p w14:paraId="7C4C220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Копии документов и</w:t>
      </w:r>
      <w:r>
        <w:t> </w:t>
      </w:r>
      <w:r>
        <w:rPr>
          <w:lang w:val="ru-RU"/>
        </w:rPr>
        <w:t>выписки из</w:t>
      </w:r>
      <w:r>
        <w:t> </w:t>
      </w:r>
      <w:r>
        <w:rPr>
          <w:lang w:val="ru-RU"/>
        </w:rPr>
        <w:t>них оформляются государственными организациями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требованиями делопроизводства.</w:t>
      </w:r>
    </w:p>
    <w:p w14:paraId="0FC2227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Выдача копии документа или выписки из</w:t>
      </w:r>
      <w:r>
        <w:t> </w:t>
      </w:r>
      <w:r>
        <w:rPr>
          <w:lang w:val="ru-RU"/>
        </w:rPr>
        <w:t>него осуществляется заявителю (его представителю) лично.</w:t>
      </w:r>
    </w:p>
    <w:p w14:paraId="25B1D4E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31.</w:t>
      </w:r>
      <w:r>
        <w:t> </w:t>
      </w:r>
      <w:r>
        <w:rPr>
          <w:lang w:val="ru-RU"/>
        </w:rPr>
        <w:t>Государственные организации отказывают заявителю (его представителю) в</w:t>
      </w:r>
      <w:r>
        <w:t> </w:t>
      </w:r>
      <w:r>
        <w:rPr>
          <w:lang w:val="ru-RU"/>
        </w:rPr>
        <w:t>выдаче запрашиваемой информации, если:</w:t>
      </w:r>
    </w:p>
    <w:p w14:paraId="3240697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заявление не</w:t>
      </w:r>
      <w:r>
        <w:t> </w:t>
      </w:r>
      <w:r>
        <w:rPr>
          <w:lang w:val="ru-RU"/>
        </w:rPr>
        <w:t>соответствует требованиям законодательства об</w:t>
      </w:r>
      <w:r>
        <w:t> </w:t>
      </w:r>
      <w:r>
        <w:rPr>
          <w:lang w:val="ru-RU"/>
        </w:rPr>
        <w:t>обращениях граждан и</w:t>
      </w:r>
      <w:r>
        <w:t> </w:t>
      </w:r>
      <w:r>
        <w:rPr>
          <w:lang w:val="ru-RU"/>
        </w:rPr>
        <w:t>юридических лиц, в</w:t>
      </w:r>
      <w:r>
        <w:t> </w:t>
      </w:r>
      <w:r>
        <w:rPr>
          <w:lang w:val="ru-RU"/>
        </w:rPr>
        <w:t>том числе настоящего Положения;</w:t>
      </w:r>
    </w:p>
    <w:p w14:paraId="6C1A0C9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выдача запрашиваемой информации невозможна в</w:t>
      </w:r>
      <w:r>
        <w:t> </w:t>
      </w:r>
      <w:r>
        <w:rPr>
          <w:lang w:val="ru-RU"/>
        </w:rPr>
        <w:t>связи с</w:t>
      </w:r>
      <w:r>
        <w:t> </w:t>
      </w:r>
      <w:r>
        <w:rPr>
          <w:lang w:val="ru-RU"/>
        </w:rPr>
        <w:t>ее отсутствием либо истечением установленного актами законодательства срока ее хранения;</w:t>
      </w:r>
    </w:p>
    <w:p w14:paraId="3E62A07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в запрашиваемой информации содержится информация, распространение и</w:t>
      </w:r>
      <w:r>
        <w:t> </w:t>
      </w:r>
      <w:r>
        <w:rPr>
          <w:lang w:val="ru-RU"/>
        </w:rPr>
        <w:t>(или) предоставление которой ограничено, за</w:t>
      </w:r>
      <w:r>
        <w:t> </w:t>
      </w:r>
      <w:r>
        <w:rPr>
          <w:lang w:val="ru-RU"/>
        </w:rPr>
        <w:t>исключением персональных данных заявителя;</w:t>
      </w:r>
    </w:p>
    <w:p w14:paraId="68B3400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порядок выдачи запрашиваемой копии документа регулируется законодательством о</w:t>
      </w:r>
      <w:r>
        <w:t> </w:t>
      </w:r>
      <w:r>
        <w:rPr>
          <w:lang w:val="ru-RU"/>
        </w:rPr>
        <w:t>конституционном судопроизводстве, гражданским законодательством, законодательством о</w:t>
      </w:r>
      <w:r>
        <w:t> </w:t>
      </w:r>
      <w:r>
        <w:rPr>
          <w:lang w:val="ru-RU"/>
        </w:rPr>
        <w:t>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</w:t>
      </w:r>
      <w:r>
        <w:t> </w:t>
      </w:r>
      <w:r>
        <w:rPr>
          <w:lang w:val="ru-RU"/>
        </w:rPr>
        <w:t>административных процедурах.</w:t>
      </w:r>
    </w:p>
    <w:p w14:paraId="3FAD743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Отказ в</w:t>
      </w:r>
      <w:r>
        <w:t> </w:t>
      </w:r>
      <w:r>
        <w:rPr>
          <w:lang w:val="ru-RU"/>
        </w:rPr>
        <w:t>выдаче запрашиваемой информации должен быть мотивирован.</w:t>
      </w:r>
    </w:p>
    <w:p w14:paraId="7C4F2F20">
      <w:pPr>
        <w:spacing w:before="240" w:after="240"/>
        <w:jc w:val="center"/>
        <w:rPr>
          <w:lang w:val="ru-RU"/>
        </w:rPr>
      </w:pPr>
      <w:r>
        <w:rPr>
          <w:b/>
          <w:bCs/>
          <w:caps/>
          <w:lang w:val="ru-RU"/>
        </w:rPr>
        <w:t>ГЛАВА 4</w:t>
      </w:r>
      <w:r>
        <w:rPr>
          <w:lang w:val="ru-RU"/>
        </w:rPr>
        <w:br w:type="textWrapping"/>
      </w:r>
      <w:r>
        <w:rPr>
          <w:b/>
          <w:bCs/>
          <w:caps/>
          <w:lang w:val="ru-RU"/>
        </w:rPr>
        <w:t>ПОРЯДОК ИДЕНТИФИКАЦИИ (АВТОРИЗАЦИИ) ГОСУДАРСТВЕННЫХ ОРГАНИЗАЦИЙ, ЗАЯВИТЕЛЕЙ В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СИСТЕМЕ УЧЕТА И</w:t>
      </w:r>
      <w:r>
        <w:rPr>
          <w:b/>
          <w:bCs/>
          <w:caps/>
        </w:rPr>
        <w:t> </w:t>
      </w:r>
      <w:r>
        <w:rPr>
          <w:b/>
          <w:bCs/>
          <w:caps/>
          <w:lang w:val="ru-RU"/>
        </w:rPr>
        <w:t>ОБРАБОТКИ ОБРАЩЕНИЙ</w:t>
      </w:r>
    </w:p>
    <w:p w14:paraId="04CFC8B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32.</w:t>
      </w:r>
      <w:r>
        <w:t> </w:t>
      </w:r>
      <w:r>
        <w:rPr>
          <w:lang w:val="ru-RU"/>
        </w:rPr>
        <w:t>Оператором системы учета и</w:t>
      </w:r>
      <w:r>
        <w:t> </w:t>
      </w:r>
      <w:r>
        <w:rPr>
          <w:lang w:val="ru-RU"/>
        </w:rPr>
        <w:t>обработки обращений осуществляется регистрация внешнего администратора организации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на</w:t>
      </w:r>
      <w:r>
        <w:t> </w:t>
      </w:r>
      <w:r>
        <w:rPr>
          <w:lang w:val="ru-RU"/>
        </w:rPr>
        <w:t>основании сведений о</w:t>
      </w:r>
      <w:r>
        <w:t> </w:t>
      </w:r>
      <w:r>
        <w:rPr>
          <w:lang w:val="ru-RU"/>
        </w:rPr>
        <w:t>наименовании, учетном номере плательщика, адресе места нахождения государственной организации, а</w:t>
      </w:r>
      <w:r>
        <w:t> </w:t>
      </w:r>
      <w:r>
        <w:rPr>
          <w:lang w:val="ru-RU"/>
        </w:rPr>
        <w:t>также сведений об</w:t>
      </w:r>
      <w:r>
        <w:t> </w:t>
      </w:r>
      <w:r>
        <w:rPr>
          <w:lang w:val="ru-RU"/>
        </w:rPr>
        <w:t>адресе служебной электронной почты и</w:t>
      </w:r>
      <w:r>
        <w:t> </w:t>
      </w:r>
      <w:r>
        <w:rPr>
          <w:lang w:val="ru-RU"/>
        </w:rPr>
        <w:t>номере служебного телефона внешнего администратора организации.</w:t>
      </w:r>
    </w:p>
    <w:p w14:paraId="325442D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этом один адрес служебной электронной почты и</w:t>
      </w:r>
      <w:r>
        <w:t> </w:t>
      </w:r>
      <w:r>
        <w:rPr>
          <w:lang w:val="ru-RU"/>
        </w:rPr>
        <w:t>один номер служебного телефона могут быть использованы для</w:t>
      </w:r>
      <w:r>
        <w:t> </w:t>
      </w:r>
      <w:r>
        <w:rPr>
          <w:lang w:val="ru-RU"/>
        </w:rPr>
        <w:t>регистрации не</w:t>
      </w:r>
      <w:r>
        <w:t> </w:t>
      </w:r>
      <w:r>
        <w:rPr>
          <w:lang w:val="ru-RU"/>
        </w:rPr>
        <w:t>более одной учетной записи внешнего администратора организации.</w:t>
      </w:r>
    </w:p>
    <w:p w14:paraId="6594FF9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33.</w:t>
      </w:r>
      <w:r>
        <w:t> </w:t>
      </w:r>
      <w:r>
        <w:rPr>
          <w:lang w:val="ru-RU"/>
        </w:rPr>
        <w:t>Внешним администратором организации (внешним администратором обособленного подразделения) осуществляется регистрация внешних администраторов обособленных подразделений и</w:t>
      </w:r>
      <w:r>
        <w:t> </w:t>
      </w:r>
      <w:r>
        <w:rPr>
          <w:lang w:val="ru-RU"/>
        </w:rPr>
        <w:t>ответственных лиц (ответственных лиц) на</w:t>
      </w:r>
      <w:r>
        <w:t> </w:t>
      </w:r>
      <w:r>
        <w:rPr>
          <w:lang w:val="ru-RU"/>
        </w:rPr>
        <w:t>основании следующих сведений о</w:t>
      </w:r>
      <w:r>
        <w:t> </w:t>
      </w:r>
      <w:r>
        <w:rPr>
          <w:lang w:val="ru-RU"/>
        </w:rPr>
        <w:t>них:</w:t>
      </w:r>
    </w:p>
    <w:p w14:paraId="201DC9ED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имеется);</w:t>
      </w:r>
    </w:p>
    <w:p w14:paraId="31D857E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должность;</w:t>
      </w:r>
    </w:p>
    <w:p w14:paraId="53B1D5D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адрес места нахождения государственной организации;</w:t>
      </w:r>
    </w:p>
    <w:p w14:paraId="68669D62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адрес служебной электронной почты;</w:t>
      </w:r>
    </w:p>
    <w:p w14:paraId="43B09C7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номер служебного телефона;</w:t>
      </w:r>
    </w:p>
    <w:p w14:paraId="696FF96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иная информация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регламентом.</w:t>
      </w:r>
    </w:p>
    <w:p w14:paraId="07BF61F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этом один адрес служебной электронной почты и</w:t>
      </w:r>
      <w:r>
        <w:t> </w:t>
      </w:r>
      <w:r>
        <w:rPr>
          <w:lang w:val="ru-RU"/>
        </w:rPr>
        <w:t>один номер служебного телефона могут быть использованы для</w:t>
      </w:r>
      <w:r>
        <w:t> </w:t>
      </w:r>
      <w:r>
        <w:rPr>
          <w:lang w:val="ru-RU"/>
        </w:rPr>
        <w:t>регистрации не</w:t>
      </w:r>
      <w:r>
        <w:t> </w:t>
      </w:r>
      <w:r>
        <w:rPr>
          <w:lang w:val="ru-RU"/>
        </w:rPr>
        <w:t>более одной учетной записи внешнего администратора обособленного подразделения (ответственного лица).</w:t>
      </w:r>
    </w:p>
    <w:p w14:paraId="541D5AF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34.</w:t>
      </w:r>
      <w:r>
        <w:t> </w:t>
      </w:r>
      <w:r>
        <w:rPr>
          <w:lang w:val="ru-RU"/>
        </w:rPr>
        <w:t>По завершении регистрации лиц, указанных в</w:t>
      </w:r>
      <w:r>
        <w:t> </w:t>
      </w:r>
      <w:r>
        <w:rPr>
          <w:lang w:val="ru-RU"/>
        </w:rPr>
        <w:t>пунктах</w:t>
      </w:r>
      <w:r>
        <w:t> </w:t>
      </w:r>
      <w:r>
        <w:rPr>
          <w:lang w:val="ru-RU"/>
        </w:rPr>
        <w:t>32 и</w:t>
      </w:r>
      <w:r>
        <w:t> </w:t>
      </w:r>
      <w:r>
        <w:rPr>
          <w:lang w:val="ru-RU"/>
        </w:rPr>
        <w:t>33 настоящего Положения, система учета и</w:t>
      </w:r>
      <w:r>
        <w:t> </w:t>
      </w:r>
      <w:r>
        <w:rPr>
          <w:lang w:val="ru-RU"/>
        </w:rPr>
        <w:t>обработки обращений в</w:t>
      </w:r>
      <w:r>
        <w:t> </w:t>
      </w:r>
      <w:r>
        <w:rPr>
          <w:lang w:val="ru-RU"/>
        </w:rPr>
        <w:t>автоматическом режиме формирует для</w:t>
      </w:r>
      <w:r>
        <w:t> </w:t>
      </w:r>
      <w:r>
        <w:rPr>
          <w:lang w:val="ru-RU"/>
        </w:rPr>
        <w:t>них личные электронные кабинеты.</w:t>
      </w:r>
    </w:p>
    <w:p w14:paraId="05380F6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Активация пользователями, указанными в</w:t>
      </w:r>
      <w:r>
        <w:t> </w:t>
      </w:r>
      <w:r>
        <w:rPr>
          <w:lang w:val="ru-RU"/>
        </w:rPr>
        <w:t>пунктах</w:t>
      </w:r>
      <w:r>
        <w:t> </w:t>
      </w:r>
      <w:r>
        <w:rPr>
          <w:lang w:val="ru-RU"/>
        </w:rPr>
        <w:t>32 и</w:t>
      </w:r>
      <w:r>
        <w:t> </w:t>
      </w:r>
      <w:r>
        <w:rPr>
          <w:lang w:val="ru-RU"/>
        </w:rPr>
        <w:t>33 настоящего Положения, личных электронных кабинетов осуществляется при первичном входе в</w:t>
      </w:r>
      <w:r>
        <w:t> </w:t>
      </w:r>
      <w:r>
        <w:rPr>
          <w:lang w:val="ru-RU"/>
        </w:rPr>
        <w:t>порядке, установленном регламентом.</w:t>
      </w:r>
    </w:p>
    <w:p w14:paraId="52B3891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После активации личного электронного кабинета пользователь для</w:t>
      </w:r>
      <w:r>
        <w:t> </w:t>
      </w:r>
      <w:r>
        <w:rPr>
          <w:lang w:val="ru-RU"/>
        </w:rPr>
        <w:t>идентификации и</w:t>
      </w:r>
      <w:r>
        <w:t> </w:t>
      </w:r>
      <w:r>
        <w:rPr>
          <w:lang w:val="ru-RU"/>
        </w:rPr>
        <w:t>аутентификации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использует средство ЭЦП.</w:t>
      </w:r>
    </w:p>
    <w:p w14:paraId="4C9EB9F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35.</w:t>
      </w:r>
      <w:r>
        <w:t> </w:t>
      </w:r>
      <w:r>
        <w:rPr>
          <w:lang w:val="ru-RU"/>
        </w:rPr>
        <w:t>После прохождения внешним администратором организации (внешним администратором обособленного подразделения) процедур идентификации и</w:t>
      </w:r>
      <w:r>
        <w:t> </w:t>
      </w:r>
      <w:r>
        <w:rPr>
          <w:lang w:val="ru-RU"/>
        </w:rPr>
        <w:t>аутентификации система учета и</w:t>
      </w:r>
      <w:r>
        <w:t> </w:t>
      </w:r>
      <w:r>
        <w:rPr>
          <w:lang w:val="ru-RU"/>
        </w:rPr>
        <w:t>обработки обращений осуществляет его авторизацию путем предоставления возможности использования в</w:t>
      </w:r>
      <w:r>
        <w:t> </w:t>
      </w:r>
      <w:r>
        <w:rPr>
          <w:lang w:val="ru-RU"/>
        </w:rPr>
        <w:t>личном электронном кабинете доступных ему функциональных возможностей.</w:t>
      </w:r>
    </w:p>
    <w:p w14:paraId="0051936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36.</w:t>
      </w:r>
      <w:r>
        <w:t> </w:t>
      </w:r>
      <w:r>
        <w:rPr>
          <w:lang w:val="ru-RU"/>
        </w:rPr>
        <w:t>После прохождения ответственным лицом процедур идентификации и</w:t>
      </w:r>
      <w:r>
        <w:t> </w:t>
      </w:r>
      <w:r>
        <w:rPr>
          <w:lang w:val="ru-RU"/>
        </w:rPr>
        <w:t>аутентификации система учета и</w:t>
      </w:r>
      <w:r>
        <w:t> </w:t>
      </w:r>
      <w:r>
        <w:rPr>
          <w:lang w:val="ru-RU"/>
        </w:rPr>
        <w:t>обработки обращений осуществляет его авторизацию путем предоставления возможности использования в</w:t>
      </w:r>
      <w:r>
        <w:t> </w:t>
      </w:r>
      <w:r>
        <w:rPr>
          <w:lang w:val="ru-RU"/>
        </w:rPr>
        <w:t>личном электронном кабинете функциональных возможностей, доступных ответственным лицам, согласно установленному внешним администратором организации (внешним администратором обособленного подразделения) уровню доступа.</w:t>
      </w:r>
    </w:p>
    <w:p w14:paraId="548F7E66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37.</w:t>
      </w:r>
      <w:r>
        <w:t> </w:t>
      </w:r>
      <w:r>
        <w:rPr>
          <w:lang w:val="ru-RU"/>
        </w:rPr>
        <w:t>Заявители регистрируются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путем внесения в</w:t>
      </w:r>
      <w:r>
        <w:t> </w:t>
      </w:r>
      <w:r>
        <w:rPr>
          <w:lang w:val="ru-RU"/>
        </w:rPr>
        <w:t>форму регистрации на</w:t>
      </w:r>
      <w:r>
        <w:t> </w:t>
      </w:r>
      <w:r>
        <w:rPr>
          <w:lang w:val="ru-RU"/>
        </w:rPr>
        <w:t>интернет-сайте следующих сведений о</w:t>
      </w:r>
      <w:r>
        <w:t> </w:t>
      </w:r>
      <w:r>
        <w:rPr>
          <w:lang w:val="ru-RU"/>
        </w:rPr>
        <w:t>себе:</w:t>
      </w:r>
    </w:p>
    <w:p w14:paraId="1FF0F58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</w:t>
      </w:r>
      <w:r>
        <w:t> </w:t>
      </w:r>
      <w:r>
        <w:rPr>
          <w:lang w:val="ru-RU"/>
        </w:rPr>
        <w:t>– для</w:t>
      </w:r>
      <w:r>
        <w:t> </w:t>
      </w:r>
      <w:r>
        <w:rPr>
          <w:lang w:val="ru-RU"/>
        </w:rPr>
        <w:t>физического лица;</w:t>
      </w:r>
    </w:p>
    <w:p w14:paraId="7A094364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учетный номер плательщика, наименование, адрес места нахождения организации, а</w:t>
      </w:r>
      <w:r>
        <w:t> </w:t>
      </w:r>
      <w:r>
        <w:rPr>
          <w:lang w:val="ru-RU"/>
        </w:rPr>
        <w:t>также фамилия, собственное имя, отчество (если таковое имеется), адрес электронной почты и</w:t>
      </w:r>
      <w:r>
        <w:t> </w:t>
      </w:r>
      <w:r>
        <w:rPr>
          <w:lang w:val="ru-RU"/>
        </w:rPr>
        <w:t>абонентский номер сотовой подвижной электросвязи руководителя или лица, уполномоченного подписывать обращения,</w:t>
      </w:r>
      <w:r>
        <w:t> </w:t>
      </w:r>
      <w:r>
        <w:rPr>
          <w:lang w:val="ru-RU"/>
        </w:rPr>
        <w:t>– для</w:t>
      </w:r>
      <w:r>
        <w:t> </w:t>
      </w:r>
      <w:r>
        <w:rPr>
          <w:lang w:val="ru-RU"/>
        </w:rPr>
        <w:t>юридического лица.</w:t>
      </w:r>
    </w:p>
    <w:p w14:paraId="506B485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При этом один адрес электронной почты и</w:t>
      </w:r>
      <w:r>
        <w:t> </w:t>
      </w:r>
      <w:r>
        <w:rPr>
          <w:lang w:val="ru-RU"/>
        </w:rPr>
        <w:t>один абонентский номер сотовой подвижной электросвязи могут быть использованы для</w:t>
      </w:r>
      <w:r>
        <w:t> </w:t>
      </w:r>
      <w:r>
        <w:rPr>
          <w:lang w:val="ru-RU"/>
        </w:rPr>
        <w:t>регистрации не</w:t>
      </w:r>
      <w:r>
        <w:t> </w:t>
      </w:r>
      <w:r>
        <w:rPr>
          <w:lang w:val="ru-RU"/>
        </w:rPr>
        <w:t>более одной учетной записи заявителя.</w:t>
      </w:r>
    </w:p>
    <w:p w14:paraId="3EC40D7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38.</w:t>
      </w:r>
      <w:r>
        <w:t> </w:t>
      </w:r>
      <w:r>
        <w:rPr>
          <w:lang w:val="ru-RU"/>
        </w:rPr>
        <w:t>В ходе регистрации заявитель подтверждает абонентский номер сотовой подвижной электросвязи путем внесения кода подтверждения, полученного в</w:t>
      </w:r>
      <w:r>
        <w:t> </w:t>
      </w:r>
      <w:r>
        <w:rPr>
          <w:lang w:val="ru-RU"/>
        </w:rPr>
        <w:t>СМС-сообщении на</w:t>
      </w:r>
      <w:r>
        <w:t> </w:t>
      </w:r>
      <w:r>
        <w:rPr>
          <w:lang w:val="ru-RU"/>
        </w:rPr>
        <w:t>указанный номер.</w:t>
      </w:r>
    </w:p>
    <w:p w14:paraId="0246A8B1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 завершении регистрации заявителя система учета и</w:t>
      </w:r>
      <w:r>
        <w:t> </w:t>
      </w:r>
      <w:r>
        <w:rPr>
          <w:lang w:val="ru-RU"/>
        </w:rPr>
        <w:t>обработки обращений в</w:t>
      </w:r>
      <w:r>
        <w:t> </w:t>
      </w:r>
      <w:r>
        <w:rPr>
          <w:lang w:val="ru-RU"/>
        </w:rPr>
        <w:t>автоматическом режиме формирует личный электронный кабинет заявителя.</w:t>
      </w:r>
    </w:p>
    <w:p w14:paraId="6BC242D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39.</w:t>
      </w:r>
      <w:r>
        <w:t> </w:t>
      </w:r>
      <w:r>
        <w:rPr>
          <w:lang w:val="ru-RU"/>
        </w:rPr>
        <w:t>Активация заявителем личного электронного кабинета осуществляется при первичном входе в</w:t>
      </w:r>
      <w:r>
        <w:t> </w:t>
      </w:r>
      <w:r>
        <w:rPr>
          <w:lang w:val="ru-RU"/>
        </w:rPr>
        <w:t>порядке, установленном регламентом.</w:t>
      </w:r>
    </w:p>
    <w:p w14:paraId="168A7F29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40.</w:t>
      </w:r>
      <w:r>
        <w:t> </w:t>
      </w:r>
      <w:r>
        <w:rPr>
          <w:lang w:val="ru-RU"/>
        </w:rPr>
        <w:t>После активации личного электронного кабинета заявитель, являющийся юридическим лицом, для</w:t>
      </w:r>
      <w:r>
        <w:t> </w:t>
      </w:r>
      <w:r>
        <w:rPr>
          <w:lang w:val="ru-RU"/>
        </w:rPr>
        <w:t>идентификации и</w:t>
      </w:r>
      <w:r>
        <w:t> </w:t>
      </w:r>
      <w:r>
        <w:rPr>
          <w:lang w:val="ru-RU"/>
        </w:rPr>
        <w:t>аутентификации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использует средство ЭЦП.</w:t>
      </w:r>
    </w:p>
    <w:p w14:paraId="5A3CFEAA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После активации личного электронного кабинета заявитель, являющийся гражданином, для</w:t>
      </w:r>
      <w:r>
        <w:t> </w:t>
      </w:r>
      <w:r>
        <w:rPr>
          <w:lang w:val="ru-RU"/>
        </w:rPr>
        <w:t>идентификации и</w:t>
      </w:r>
      <w:r>
        <w:t> </w:t>
      </w:r>
      <w:r>
        <w:rPr>
          <w:lang w:val="ru-RU"/>
        </w:rPr>
        <w:t>аутентификации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 может использовать:</w:t>
      </w:r>
    </w:p>
    <w:p w14:paraId="7102B77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логин и</w:t>
      </w:r>
      <w:r>
        <w:t> </w:t>
      </w:r>
      <w:r>
        <w:rPr>
          <w:lang w:val="ru-RU"/>
        </w:rPr>
        <w:t>пароль, сформированные им при регистрации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обращений;</w:t>
      </w:r>
    </w:p>
    <w:p w14:paraId="104640A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логин и</w:t>
      </w:r>
      <w:r>
        <w:t> </w:t>
      </w:r>
      <w:r>
        <w:rPr>
          <w:lang w:val="ru-RU"/>
        </w:rPr>
        <w:t>пароль, сформированные в</w:t>
      </w:r>
      <w:r>
        <w:t> </w:t>
      </w:r>
      <w:r>
        <w:rPr>
          <w:lang w:val="ru-RU"/>
        </w:rPr>
        <w:t>процессе регистрации в</w:t>
      </w:r>
      <w:r>
        <w:t> </w:t>
      </w:r>
      <w:r>
        <w:rPr>
          <w:lang w:val="ru-RU"/>
        </w:rPr>
        <w:t>национальной почтовой электронной системе;</w:t>
      </w:r>
    </w:p>
    <w:p w14:paraId="722B2573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средство ЭЦП.</w:t>
      </w:r>
    </w:p>
    <w:p w14:paraId="7C48A45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41.</w:t>
      </w:r>
      <w:r>
        <w:t> </w:t>
      </w:r>
      <w:r>
        <w:rPr>
          <w:lang w:val="ru-RU"/>
        </w:rPr>
        <w:t>После прохождения заявителем процедур идентификации и</w:t>
      </w:r>
      <w:r>
        <w:t> </w:t>
      </w:r>
      <w:r>
        <w:rPr>
          <w:lang w:val="ru-RU"/>
        </w:rPr>
        <w:t>аутентификации система учета и</w:t>
      </w:r>
      <w:r>
        <w:t> </w:t>
      </w:r>
      <w:r>
        <w:rPr>
          <w:lang w:val="ru-RU"/>
        </w:rPr>
        <w:t>обработки обращений осуществляет его авторизацию путем предоставления возможности использования в</w:t>
      </w:r>
      <w:r>
        <w:t> </w:t>
      </w:r>
      <w:r>
        <w:rPr>
          <w:lang w:val="ru-RU"/>
        </w:rPr>
        <w:t>личном электронном кабинете доступных ему функциональных возможностей.</w:t>
      </w:r>
    </w:p>
    <w:p w14:paraId="09D659BB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42.</w:t>
      </w:r>
      <w:r>
        <w:t> </w:t>
      </w:r>
      <w:r>
        <w:rPr>
          <w:lang w:val="ru-RU"/>
        </w:rPr>
        <w:t>Перечень функциональных возможностей системы учета и</w:t>
      </w:r>
      <w:r>
        <w:t> </w:t>
      </w:r>
      <w:r>
        <w:rPr>
          <w:lang w:val="ru-RU"/>
        </w:rPr>
        <w:t>обработки обращений, доступных внешнему администратору организации, внешнему администратору обособленного подразделения, ответственным лицам, заявителю, а</w:t>
      </w:r>
      <w:r>
        <w:t> </w:t>
      </w:r>
      <w:r>
        <w:rPr>
          <w:lang w:val="ru-RU"/>
        </w:rPr>
        <w:t>также уровни доступа к</w:t>
      </w:r>
      <w:r>
        <w:t> </w:t>
      </w:r>
      <w:r>
        <w:rPr>
          <w:lang w:val="ru-RU"/>
        </w:rPr>
        <w:t>функциональным возможностям, доступным ответственным лицам, определяются регламентом.</w:t>
      </w:r>
    </w:p>
    <w:p w14:paraId="7F3D1B98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Порядок регистрации государственных организаций в</w:t>
      </w:r>
      <w:r>
        <w:t> </w:t>
      </w:r>
      <w:r>
        <w:rPr>
          <w:lang w:val="ru-RU"/>
        </w:rPr>
        <w:t>системе учета и</w:t>
      </w:r>
      <w:r>
        <w:t> </w:t>
      </w:r>
      <w:r>
        <w:rPr>
          <w:lang w:val="ru-RU"/>
        </w:rPr>
        <w:t>обработки обращений, создания и</w:t>
      </w:r>
      <w:r>
        <w:t> </w:t>
      </w:r>
      <w:r>
        <w:rPr>
          <w:lang w:val="ru-RU"/>
        </w:rPr>
        <w:t>ведения их учетных записей устанавливается регламентом.</w:t>
      </w:r>
    </w:p>
    <w:p w14:paraId="66588D0E">
      <w:pPr>
        <w:spacing w:after="60"/>
        <w:ind w:firstLine="566"/>
        <w:jc w:val="both"/>
        <w:rPr>
          <w:lang w:val="ru-RU"/>
        </w:rPr>
      </w:pPr>
      <w:r>
        <w:t> </w:t>
      </w:r>
    </w:p>
    <w:sectPr>
      <w:pgSz w:w="11905" w:h="16837"/>
      <w:pgMar w:top="1440" w:right="566" w:bottom="144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AF"/>
    <w:rsid w:val="00120111"/>
    <w:rsid w:val="001E42AF"/>
    <w:rsid w:val="001F5CF5"/>
    <w:rsid w:val="006A3B01"/>
    <w:rsid w:val="00816660"/>
    <w:rsid w:val="00973318"/>
    <w:rsid w:val="00DB1135"/>
    <w:rsid w:val="5C54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11870</Words>
  <Characters>67660</Characters>
  <Lines>563</Lines>
  <Paragraphs>158</Paragraphs>
  <TotalTime>22</TotalTime>
  <ScaleCrop>false</ScaleCrop>
  <LinksUpToDate>false</LinksUpToDate>
  <CharactersWithSpaces>79372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2026-02-09T13:57:00Z</dcterms:created>
  <dc:creator>Elena</dc:creator>
  <cp:lastModifiedBy>User</cp:lastModifiedBy>
  <cp:lastPrinted>2026-02-10T09:51:00Z</cp:lastPrinted>
  <dcterms:modified xsi:type="dcterms:W3CDTF">2026-02-23T11:49:03Z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C3E89CB89AEE48B3951AECE038D60943_13</vt:lpwstr>
  </property>
</Properties>
</file>