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AF" w:rsidRPr="004D0599" w:rsidRDefault="00BE51AF" w:rsidP="004D059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4D0599">
        <w:rPr>
          <w:sz w:val="30"/>
          <w:szCs w:val="30"/>
        </w:rPr>
        <w:t>ПОЛОЖЕНИЕ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4D0599">
        <w:rPr>
          <w:sz w:val="30"/>
          <w:szCs w:val="30"/>
        </w:rPr>
        <w:t>о комиссии по противодействию коррупции</w:t>
      </w:r>
    </w:p>
    <w:p w:rsidR="00BE51AF" w:rsidRDefault="00BE51AF" w:rsidP="004D059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4D0599">
        <w:rPr>
          <w:sz w:val="30"/>
          <w:szCs w:val="30"/>
        </w:rPr>
        <w:t>Г</w:t>
      </w:r>
      <w:r w:rsidR="000A12DD" w:rsidRPr="004D0599">
        <w:rPr>
          <w:sz w:val="30"/>
          <w:szCs w:val="30"/>
        </w:rPr>
        <w:t>УО «Санаторная школа-интернат для детей с заболеваниями костно-мышечной системы и соединительной ткани г.Гомеля</w:t>
      </w:r>
      <w:r w:rsidRPr="004D0599">
        <w:rPr>
          <w:sz w:val="30"/>
          <w:szCs w:val="30"/>
        </w:rPr>
        <w:t>»</w:t>
      </w:r>
    </w:p>
    <w:p w:rsidR="004D0599" w:rsidRPr="004D0599" w:rsidRDefault="004D0599" w:rsidP="004D059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1.Комиссия по противодействию коррупции ГУО «</w:t>
      </w:r>
      <w:r w:rsidR="000A12DD" w:rsidRPr="004D0599">
        <w:rPr>
          <w:sz w:val="30"/>
          <w:szCs w:val="30"/>
        </w:rPr>
        <w:t>Санаторная школа-интернат для детей с заболеваниями костно-мышечной системы и соединительной ткани г.Гомеля</w:t>
      </w:r>
      <w:r w:rsidRPr="004D0599">
        <w:rPr>
          <w:sz w:val="30"/>
          <w:szCs w:val="30"/>
        </w:rPr>
        <w:t>» (далее – комиссия) рассматривает вопросы, связанные с противодействием коррупционным проявлениям в учреждении образования.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2.Комиссия создается директором учреждения образования в количестве не менее пяти членов. Председателем комиссии является директор учреждения образования. Заместитель председателя и секретарь комиссии избираются на заседании комиссии из числа ее членов.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0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3.Комиссия действует постоянно и в своей деятельности руководствуется </w:t>
      </w:r>
      <w:hyperlink r:id="rId4" w:history="1">
        <w:r w:rsidRPr="004D0599">
          <w:rPr>
            <w:rStyle w:val="a4"/>
            <w:color w:val="auto"/>
            <w:sz w:val="30"/>
            <w:szCs w:val="30"/>
            <w:u w:val="none"/>
          </w:rPr>
          <w:t>Конституцией</w:t>
        </w:r>
      </w:hyperlink>
      <w:r w:rsidRPr="004D0599">
        <w:rPr>
          <w:sz w:val="30"/>
          <w:szCs w:val="30"/>
        </w:rPr>
        <w:t xml:space="preserve"> Республики </w:t>
      </w:r>
      <w:r w:rsidR="004D0599">
        <w:rPr>
          <w:sz w:val="30"/>
          <w:szCs w:val="30"/>
        </w:rPr>
        <w:t>Б</w:t>
      </w:r>
      <w:r w:rsidRPr="004D0599">
        <w:rPr>
          <w:sz w:val="30"/>
          <w:szCs w:val="30"/>
        </w:rPr>
        <w:t>еларусь, </w:t>
      </w:r>
      <w:hyperlink r:id="rId5" w:history="1">
        <w:r w:rsidRPr="004D0599">
          <w:rPr>
            <w:rStyle w:val="a4"/>
            <w:color w:val="auto"/>
            <w:sz w:val="30"/>
            <w:szCs w:val="30"/>
            <w:u w:val="none"/>
          </w:rPr>
          <w:t>Законом</w:t>
        </w:r>
      </w:hyperlink>
      <w:r w:rsidRPr="004D0599">
        <w:rPr>
          <w:sz w:val="30"/>
          <w:szCs w:val="30"/>
        </w:rPr>
        <w:t> Республики Беларусь от 15 июля 2015 г. N 305-З "О борьбе с коррупцией", иными актами законодательства и Положением о комиссии по противодействию коррупции ГУО «</w:t>
      </w:r>
      <w:r w:rsidR="000A12DD" w:rsidRPr="004D0599">
        <w:rPr>
          <w:sz w:val="30"/>
          <w:szCs w:val="30"/>
        </w:rPr>
        <w:t>Санаторная школа-интернат для детей с заболеваниями костно-мышечной системы и соединительной ткани г.Гомеля</w:t>
      </w:r>
      <w:r w:rsidRPr="004D0599">
        <w:rPr>
          <w:sz w:val="30"/>
          <w:szCs w:val="30"/>
        </w:rPr>
        <w:t>»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4.Основными задачами комиссии являются: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аккумулирование информации о нарушениях законодательства о борьбе с коррупцией, совершенных работниками учреждения образования;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учреждения образования;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разработка и организация проведения мероприятий по противодействию коррупции в учреждении образования, анализ эффективности принимаемых мер;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lastRenderedPageBreak/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BE51AF" w:rsidRPr="004D0599" w:rsidRDefault="004D0599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BE51AF" w:rsidRPr="004D0599">
        <w:rPr>
          <w:sz w:val="30"/>
          <w:szCs w:val="30"/>
        </w:rPr>
        <w:t>Комиссия в целях решения возложенных на нее задач осуществляет следующие основные функции: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учреждения образования и анализирует такую информацию;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 xml:space="preserve">принимает в пределах своей компетенции решения, а также осуществляет </w:t>
      </w:r>
      <w:proofErr w:type="gramStart"/>
      <w:r w:rsidRPr="004D0599">
        <w:rPr>
          <w:sz w:val="30"/>
          <w:szCs w:val="30"/>
        </w:rPr>
        <w:t>контроль за</w:t>
      </w:r>
      <w:proofErr w:type="gramEnd"/>
      <w:r w:rsidRPr="004D0599">
        <w:rPr>
          <w:sz w:val="30"/>
          <w:szCs w:val="30"/>
        </w:rPr>
        <w:t xml:space="preserve"> их исполнением;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разрабатывает и принимает меры по вопросам борьбы с коррупцией;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рассматривает предложения членов комиссии о привлечении к дисциплинарной ответственности работников учреждения образования, совершивших правонарушения, создающие условия для коррупции, и коррупционные правонарушения;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lastRenderedPageBreak/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8. Председатель комиссии: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несет персональную ответственность за деятельность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организует работу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определяет место и время проведения заседаний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4D0599">
        <w:rPr>
          <w:sz w:val="30"/>
          <w:szCs w:val="30"/>
        </w:rPr>
        <w:t>контроль за</w:t>
      </w:r>
      <w:proofErr w:type="gramEnd"/>
      <w:r w:rsidRPr="004D0599">
        <w:rPr>
          <w:sz w:val="30"/>
          <w:szCs w:val="30"/>
        </w:rPr>
        <w:t xml:space="preserve"> их выполнением;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9. Член комиссии вправе: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lastRenderedPageBreak/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10. Член комиссии обязан: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не совершать действий, дискредитирующих комиссию;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выполнять решения комиссии (поручения ее председателя);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sz w:val="30"/>
          <w:szCs w:val="30"/>
        </w:rPr>
      </w:pPr>
      <w:bookmarkStart w:id="0" w:name="P116"/>
      <w:bookmarkEnd w:id="0"/>
      <w:r w:rsidRPr="004D0599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11. Секретарь комиссии: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ведет документацию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обеспечивает подготовку заседаний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lastRenderedPageBreak/>
        <w:t>осуществляет учет и хранение протоколов заседаний комиссии и материалов к ним.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12-1. Граждане и юридические лица вправе направить в ГУО «</w:t>
      </w:r>
      <w:r w:rsidR="00577C4B" w:rsidRPr="004D0599">
        <w:rPr>
          <w:sz w:val="30"/>
          <w:szCs w:val="30"/>
        </w:rPr>
        <w:t>Санаторная школа-интернат для детей с заболеваниями костно-мышечной системы и соединительной ткани г.Гомеля</w:t>
      </w:r>
      <w:r w:rsidRPr="004D0599">
        <w:rPr>
          <w:sz w:val="30"/>
          <w:szCs w:val="30"/>
        </w:rPr>
        <w:t>» предложения о мерах по противодействию коррупции, относящиеся к компетенции комиссии.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sz w:val="30"/>
          <w:szCs w:val="30"/>
        </w:rPr>
      </w:pPr>
      <w:bookmarkStart w:id="1" w:name="P141"/>
      <w:bookmarkEnd w:id="1"/>
      <w:r w:rsidRPr="004D0599">
        <w:rPr>
          <w:sz w:val="30"/>
          <w:szCs w:val="30"/>
        </w:rPr>
        <w:t>В ходе заседания рассматриваются вопросы, связанные: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 xml:space="preserve">с установленными нарушениями работниками учреждения образования антикоррупционного законодательства, применением к ним мер </w:t>
      </w:r>
      <w:r w:rsidRPr="004D0599">
        <w:rPr>
          <w:sz w:val="30"/>
          <w:szCs w:val="30"/>
        </w:rPr>
        <w:lastRenderedPageBreak/>
        <w:t>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с рассмотрением предложений граждан и юридических лиц о мерах по противодействию коррупции и другие вопросы, входящие в компетенцию комиссии.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учреждения образования. Невыполнение (ненадлежащее выполнение) решения комиссии влечет ответственность в соответствии с законодательными актами.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16. В протоколе указываются: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место и время проведения заседания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наименование и состав комиссии;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принятые комиссией решения;</w:t>
      </w:r>
    </w:p>
    <w:p w:rsidR="00BE51AF" w:rsidRPr="004D0599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BE51AF" w:rsidRDefault="00BE51AF" w:rsidP="004D0599">
      <w:pPr>
        <w:pStyle w:val="a3"/>
        <w:shd w:val="clear" w:color="auto" w:fill="FFFFFF"/>
        <w:spacing w:before="0" w:beforeAutospacing="0" w:after="75" w:afterAutospacing="0" w:line="383" w:lineRule="atLeast"/>
        <w:ind w:firstLine="708"/>
        <w:jc w:val="both"/>
        <w:rPr>
          <w:sz w:val="30"/>
          <w:szCs w:val="30"/>
        </w:rPr>
      </w:pPr>
      <w:r w:rsidRPr="004D0599">
        <w:rPr>
          <w:sz w:val="30"/>
          <w:szCs w:val="30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BE51AF" w:rsidSect="004D05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1AF"/>
    <w:rsid w:val="000A12DD"/>
    <w:rsid w:val="0015038F"/>
    <w:rsid w:val="00167984"/>
    <w:rsid w:val="003C49B4"/>
    <w:rsid w:val="004141E3"/>
    <w:rsid w:val="004D0599"/>
    <w:rsid w:val="00577C4B"/>
    <w:rsid w:val="00BE51AF"/>
    <w:rsid w:val="00E1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51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D6CADE4A43267ED23A12CD531A291C07F908677340B29381D7FBB564C83DAEAB6FzE52L" TargetMode="External"/><Relationship Id="rId4" Type="http://schemas.openxmlformats.org/officeDocument/2006/relationships/hyperlink" Target="consultantplus://offline/ref=9BD6CADE4A43267ED23A12CD531A291C07F908677343BF9382D7F2E86EC064A2A9z65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DevilMashine</dc:creator>
  <cp:keywords/>
  <dc:description/>
  <cp:lastModifiedBy>Пользователь Windows</cp:lastModifiedBy>
  <cp:revision>7</cp:revision>
  <cp:lastPrinted>2020-09-15T13:17:00Z</cp:lastPrinted>
  <dcterms:created xsi:type="dcterms:W3CDTF">2020-09-15T07:05:00Z</dcterms:created>
  <dcterms:modified xsi:type="dcterms:W3CDTF">2020-10-27T12:29:00Z</dcterms:modified>
</cp:coreProperties>
</file>